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00B25275">
      <w:pPr>
        <w:jc w:val="center"/>
        <w:rPr>
          <w:b/>
          <w:bCs/>
        </w:rPr>
      </w:pPr>
      <w:r w:rsidRPr="00457ECE">
        <w:rPr>
          <w:b/>
          <w:bCs/>
          <w:sz w:val="28"/>
          <w:szCs w:val="28"/>
        </w:rPr>
        <w:br/>
      </w:r>
      <w:r w:rsidR="009211F8">
        <w:rPr>
          <w:b/>
          <w:bCs/>
          <w:sz w:val="32"/>
          <w:szCs w:val="32"/>
        </w:rPr>
        <w:br/>
      </w:r>
      <w:r w:rsidR="00EE79C6">
        <w:rPr>
          <w:rStyle w:val="TitleChar"/>
        </w:rPr>
        <w:t>Signups for Groups and Events</w:t>
      </w:r>
      <w:r w:rsidRPr="007F2DB3" w:rsidR="00D747C2">
        <w:rPr>
          <w:b/>
          <w:bCs/>
        </w:rPr>
        <w:br/>
      </w:r>
    </w:p>
    <w:p w:rsidRPr="00EE79C6" w:rsidR="00EE79C6" w:rsidP="00EE79C6" w:rsidRDefault="005710AE" w14:paraId="32D87560" w14:textId="561015CB">
      <w:pPr>
        <w:tabs>
          <w:tab w:val="num" w:pos="720"/>
        </w:tabs>
        <w:rPr>
          <w:sz w:val="24"/>
          <w:szCs w:val="24"/>
        </w:rPr>
      </w:pPr>
      <w:r w:rsidRPr="35B8A264" w:rsidR="005710AE">
        <w:rPr>
          <w:sz w:val="24"/>
          <w:szCs w:val="24"/>
        </w:rPr>
        <w:t xml:space="preserve">This </w:t>
      </w:r>
      <w:r w:rsidRPr="35B8A264" w:rsidR="00BA69AA">
        <w:rPr>
          <w:sz w:val="24"/>
          <w:szCs w:val="24"/>
        </w:rPr>
        <w:t xml:space="preserve">guide </w:t>
      </w:r>
      <w:r w:rsidRPr="35B8A264" w:rsidR="00BA69AA">
        <w:rPr>
          <w:sz w:val="24"/>
          <w:szCs w:val="24"/>
        </w:rPr>
        <w:t>provides</w:t>
      </w:r>
      <w:r w:rsidRPr="35B8A264" w:rsidR="00BA69AA">
        <w:rPr>
          <w:sz w:val="24"/>
          <w:szCs w:val="24"/>
        </w:rPr>
        <w:t xml:space="preserve"> text-based guidance on how </w:t>
      </w:r>
      <w:r w:rsidRPr="35B8A264" w:rsidR="00D920D8">
        <w:rPr>
          <w:sz w:val="24"/>
          <w:szCs w:val="24"/>
        </w:rPr>
        <w:t xml:space="preserve">to use </w:t>
      </w:r>
      <w:bookmarkStart w:name="_Int_kXInEmOP" w:id="1896534045"/>
      <w:r w:rsidRPr="35B8A264" w:rsidR="00D920D8">
        <w:rPr>
          <w:sz w:val="24"/>
          <w:szCs w:val="24"/>
        </w:rPr>
        <w:t>AIM</w:t>
      </w:r>
      <w:bookmarkEnd w:id="1896534045"/>
      <w:r w:rsidRPr="35B8A264" w:rsidR="00D920D8">
        <w:rPr>
          <w:sz w:val="24"/>
          <w:szCs w:val="24"/>
        </w:rPr>
        <w:t xml:space="preserve"> to </w:t>
      </w:r>
      <w:r w:rsidRPr="35B8A264" w:rsidR="00EE79C6">
        <w:rPr>
          <w:sz w:val="24"/>
          <w:szCs w:val="24"/>
        </w:rPr>
        <w:t>express interest in one of our student groups or sign up to attend an event hosted by Disability Resources</w:t>
      </w:r>
      <w:r w:rsidRPr="35B8A264" w:rsidR="00922BA3">
        <w:rPr>
          <w:sz w:val="24"/>
          <w:szCs w:val="24"/>
        </w:rPr>
        <w:t xml:space="preserve">. This guide is intended for </w:t>
      </w:r>
      <w:r w:rsidRPr="35B8A264" w:rsidR="00264446">
        <w:rPr>
          <w:sz w:val="24"/>
          <w:szCs w:val="24"/>
        </w:rPr>
        <w:t>students regis</w:t>
      </w:r>
      <w:r w:rsidRPr="35B8A264" w:rsidR="00F8338F">
        <w:rPr>
          <w:sz w:val="24"/>
          <w:szCs w:val="24"/>
        </w:rPr>
        <w:t>tered</w:t>
      </w:r>
      <w:r w:rsidRPr="35B8A264" w:rsidR="00EC6DED">
        <w:rPr>
          <w:sz w:val="24"/>
          <w:szCs w:val="24"/>
        </w:rPr>
        <w:t xml:space="preserve"> with Disability Resource</w:t>
      </w:r>
      <w:r w:rsidRPr="35B8A264" w:rsidR="00922BA3">
        <w:rPr>
          <w:sz w:val="24"/>
          <w:szCs w:val="24"/>
        </w:rPr>
        <w:t>s</w:t>
      </w:r>
      <w:r w:rsidRPr="35B8A264" w:rsidR="00567AE7">
        <w:rPr>
          <w:sz w:val="24"/>
          <w:szCs w:val="24"/>
        </w:rPr>
        <w:t xml:space="preserve">. </w:t>
      </w:r>
      <w:r w:rsidRPr="35B8A264" w:rsidR="00EE79C6">
        <w:rPr>
          <w:sz w:val="24"/>
          <w:szCs w:val="24"/>
        </w:rPr>
        <w:t>The Signup feature allows you as a student to quickly register for events and workshops or express interests in one of our amazing student or support groups.​</w:t>
      </w:r>
      <w:r w:rsidRPr="35B8A264" w:rsidR="00EE79C6">
        <w:rPr>
          <w:sz w:val="24"/>
          <w:szCs w:val="24"/>
        </w:rPr>
        <w:t xml:space="preserve"> </w:t>
      </w:r>
      <w:r w:rsidRPr="35B8A264" w:rsidR="00EE79C6">
        <w:rPr>
          <w:sz w:val="24"/>
          <w:szCs w:val="24"/>
        </w:rPr>
        <w:t xml:space="preserve">This is a </w:t>
      </w:r>
      <w:r w:rsidRPr="35B8A264" w:rsidR="7767E77E">
        <w:rPr>
          <w:sz w:val="24"/>
          <w:szCs w:val="24"/>
        </w:rPr>
        <w:t>straightforward process</w:t>
      </w:r>
      <w:r w:rsidRPr="35B8A264" w:rsidR="00EE79C6">
        <w:rPr>
          <w:sz w:val="24"/>
          <w:szCs w:val="24"/>
        </w:rPr>
        <w:t xml:space="preserve"> that is easier than making a call or sending an email. </w:t>
      </w:r>
    </w:p>
    <w:p w:rsidRPr="00BC63CE" w:rsidR="008E2CAA" w:rsidP="00BC63CE" w:rsidRDefault="008E2CAA" w14:paraId="6EDBE84F" w14:textId="351BBDDD">
      <w:pPr>
        <w:tabs>
          <w:tab w:val="num" w:pos="720"/>
        </w:tabs>
        <w:rPr>
          <w:sz w:val="24"/>
          <w:szCs w:val="24"/>
        </w:rPr>
      </w:pPr>
    </w:p>
    <w:p w:rsidR="00922BA3" w:rsidP="00F914C5" w:rsidRDefault="006063FD" w14:paraId="298A0482" w14:textId="3F36DEA8">
      <w:pPr>
        <w:pStyle w:val="Heading1"/>
      </w:pPr>
      <w:r>
        <w:t xml:space="preserve">Steps to Access the </w:t>
      </w:r>
      <w:r w:rsidR="00EC6DED">
        <w:t xml:space="preserve">AIM </w:t>
      </w:r>
      <w:r w:rsidR="003818AF">
        <w:t>Student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0D899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3818AF">
        <w:rPr>
          <w:sz w:val="24"/>
          <w:szCs w:val="24"/>
        </w:rPr>
        <w:t>Student</w:t>
      </w:r>
      <w:r w:rsidR="00FD30A7">
        <w:rPr>
          <w:sz w:val="24"/>
          <w:szCs w:val="24"/>
        </w:rPr>
        <w:t xml:space="preserve"> AIM Portal” button. </w:t>
      </w:r>
    </w:p>
    <w:p w:rsidR="00F54100" w:rsidP="00F54100" w:rsidRDefault="00FD30A7" w14:paraId="624EFD62" w14:textId="606B72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5B8A264" w:rsidR="00FD30A7">
        <w:rPr>
          <w:sz w:val="24"/>
          <w:szCs w:val="24"/>
        </w:rPr>
        <w:t xml:space="preserve">When directed enter your </w:t>
      </w:r>
      <w:r w:rsidRPr="35B8A264" w:rsidR="00FD30A7">
        <w:rPr>
          <w:sz w:val="24"/>
          <w:szCs w:val="24"/>
        </w:rPr>
        <w:t>MyJaxState</w:t>
      </w:r>
      <w:r w:rsidRPr="35B8A264" w:rsidR="00FD30A7">
        <w:rPr>
          <w:sz w:val="24"/>
          <w:szCs w:val="24"/>
        </w:rPr>
        <w:t xml:space="preserve"> login credentials and login</w:t>
      </w:r>
      <w:r w:rsidRPr="35B8A264" w:rsidR="0E477AA2">
        <w:rPr>
          <w:sz w:val="24"/>
          <w:szCs w:val="24"/>
        </w:rPr>
        <w:t xml:space="preserve">. 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84049D" w:rsidP="0084049D" w:rsidRDefault="00316F6F" w14:paraId="20A2CF92" w14:textId="5490DC98">
      <w:pPr>
        <w:pStyle w:val="Heading1"/>
      </w:pPr>
      <w:r>
        <w:t>Requesting an Appointment</w:t>
      </w:r>
      <w:r w:rsidR="00B1300B">
        <w:t>:</w:t>
      </w:r>
    </w:p>
    <w:p w:rsidR="00EE79C6" w:rsidP="00032B4E" w:rsidRDefault="00EE79C6" w14:paraId="06807F55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 your Overview page, locate the “Available Signup Sheet” area at the top of the page. </w:t>
      </w:r>
    </w:p>
    <w:p w:rsidR="00E84BC4" w:rsidP="00032B4E" w:rsidRDefault="00EE79C6" w14:paraId="4BB0F537" w14:textId="0AA187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Select the group or event that you are interested in and click the “Continue” button.</w:t>
      </w:r>
    </w:p>
    <w:p w:rsidR="00EE79C6" w:rsidP="00032B4E" w:rsidRDefault="00EE79C6" w14:paraId="71D8B029" w14:textId="45CFC38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Review the description of the event or group. If you are interested, click the “Signup Now” button. If you want to review other options, click “Back to List.”</w:t>
      </w:r>
    </w:p>
    <w:p w:rsidR="00EE79C6" w:rsidP="00032B4E" w:rsidRDefault="00EE79C6" w14:paraId="2F62415F" w14:textId="193A9BE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can complete this for as many groups and events you would like. </w:t>
      </w:r>
    </w:p>
    <w:p w:rsidR="0072105E" w:rsidP="00D44517" w:rsidRDefault="0072105E" w14:paraId="49F2F418" w14:textId="77777777">
      <w:pPr>
        <w:jc w:val="center"/>
        <w:rPr>
          <w:sz w:val="24"/>
          <w:szCs w:val="24"/>
        </w:rPr>
      </w:pPr>
    </w:p>
    <w:p w:rsidRPr="00403EE4" w:rsidR="00AB1009" w:rsidP="00D44517" w:rsidRDefault="001413B2" w14:paraId="50564302" w14:textId="323F858B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sectPr w:rsidRPr="00403EE4" w:rsidR="00AB1009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7F0" w:rsidP="0005752B" w:rsidRDefault="00A437F0" w14:paraId="02FD7A68" w14:textId="77777777">
      <w:pPr>
        <w:spacing w:after="0" w:line="240" w:lineRule="auto"/>
      </w:pPr>
      <w:r>
        <w:separator/>
      </w:r>
    </w:p>
  </w:endnote>
  <w:endnote w:type="continuationSeparator" w:id="0">
    <w:p w:rsidR="00A437F0" w:rsidP="0005752B" w:rsidRDefault="00A437F0" w14:paraId="2A161B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7F0" w:rsidP="0005752B" w:rsidRDefault="00A437F0" w14:paraId="20D2FA0D" w14:textId="77777777">
      <w:pPr>
        <w:spacing w:after="0" w:line="240" w:lineRule="auto"/>
      </w:pPr>
      <w:r>
        <w:separator/>
      </w:r>
    </w:p>
  </w:footnote>
  <w:footnote w:type="continuationSeparator" w:id="0">
    <w:p w:rsidR="00A437F0" w:rsidP="0005752B" w:rsidRDefault="00A437F0" w14:paraId="2BE99B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kXInEmOP" int2:invalidationBookmarkName="" int2:hashCode="6aB2QUM0ljtBLZ" int2:id="elWanKud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D13"/>
    <w:multiLevelType w:val="hybridMultilevel"/>
    <w:tmpl w:val="2840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D18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69C2"/>
    <w:multiLevelType w:val="multilevel"/>
    <w:tmpl w:val="1BF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6912528"/>
    <w:multiLevelType w:val="hybridMultilevel"/>
    <w:tmpl w:val="F6BAE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613D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F4292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924CB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F709C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44EA6"/>
    <w:multiLevelType w:val="hybridMultilevel"/>
    <w:tmpl w:val="0A085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626E6"/>
    <w:multiLevelType w:val="multilevel"/>
    <w:tmpl w:val="02F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B7746AB"/>
    <w:multiLevelType w:val="multilevel"/>
    <w:tmpl w:val="BFF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C6A3706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5"/>
  </w:num>
  <w:num w:numId="11">
    <w:abstractNumId w:val="5"/>
  </w:num>
  <w:num w:numId="12">
    <w:abstractNumId w:val="13"/>
  </w:num>
  <w:num w:numId="13">
    <w:abstractNumId w:val="9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xMrcAIkMDS3MTSyUdpeDU4uLM/DyQAsNaAP55uGUsAAAA"/>
  </w:docVars>
  <w:rsids>
    <w:rsidRoot w:val="00C05506"/>
    <w:rsid w:val="0003125F"/>
    <w:rsid w:val="0003196C"/>
    <w:rsid w:val="00032B4E"/>
    <w:rsid w:val="00034795"/>
    <w:rsid w:val="00043A62"/>
    <w:rsid w:val="0005227F"/>
    <w:rsid w:val="0005752B"/>
    <w:rsid w:val="00083D29"/>
    <w:rsid w:val="000D0D6A"/>
    <w:rsid w:val="000D1DF2"/>
    <w:rsid w:val="000E5344"/>
    <w:rsid w:val="00111D23"/>
    <w:rsid w:val="001315CA"/>
    <w:rsid w:val="001413B2"/>
    <w:rsid w:val="00152DFF"/>
    <w:rsid w:val="001640D5"/>
    <w:rsid w:val="00165367"/>
    <w:rsid w:val="00174F29"/>
    <w:rsid w:val="00175374"/>
    <w:rsid w:val="00196CDA"/>
    <w:rsid w:val="001B36D7"/>
    <w:rsid w:val="001C7BC9"/>
    <w:rsid w:val="001D5F9C"/>
    <w:rsid w:val="001F28FE"/>
    <w:rsid w:val="002013B9"/>
    <w:rsid w:val="002212A7"/>
    <w:rsid w:val="0022344B"/>
    <w:rsid w:val="002567F8"/>
    <w:rsid w:val="00264446"/>
    <w:rsid w:val="002660C7"/>
    <w:rsid w:val="002747DC"/>
    <w:rsid w:val="002903AC"/>
    <w:rsid w:val="002A7DB8"/>
    <w:rsid w:val="002B0E94"/>
    <w:rsid w:val="002E3AD9"/>
    <w:rsid w:val="002F5B77"/>
    <w:rsid w:val="002F5F71"/>
    <w:rsid w:val="00316F6F"/>
    <w:rsid w:val="00336A52"/>
    <w:rsid w:val="003409DA"/>
    <w:rsid w:val="00343D8C"/>
    <w:rsid w:val="003464F4"/>
    <w:rsid w:val="00370F25"/>
    <w:rsid w:val="003818AF"/>
    <w:rsid w:val="00384519"/>
    <w:rsid w:val="003B27A3"/>
    <w:rsid w:val="003C27A3"/>
    <w:rsid w:val="003D6153"/>
    <w:rsid w:val="003E0D7B"/>
    <w:rsid w:val="003E6121"/>
    <w:rsid w:val="00403EE4"/>
    <w:rsid w:val="004254FB"/>
    <w:rsid w:val="004416B4"/>
    <w:rsid w:val="00454216"/>
    <w:rsid w:val="00457ECE"/>
    <w:rsid w:val="0047201A"/>
    <w:rsid w:val="00491A01"/>
    <w:rsid w:val="004962D9"/>
    <w:rsid w:val="00497746"/>
    <w:rsid w:val="004A01A9"/>
    <w:rsid w:val="004B7607"/>
    <w:rsid w:val="004D3149"/>
    <w:rsid w:val="004E47DB"/>
    <w:rsid w:val="004F5323"/>
    <w:rsid w:val="004F6B08"/>
    <w:rsid w:val="005227A9"/>
    <w:rsid w:val="00534A61"/>
    <w:rsid w:val="0055364C"/>
    <w:rsid w:val="00557551"/>
    <w:rsid w:val="00567AE7"/>
    <w:rsid w:val="005710AE"/>
    <w:rsid w:val="005712AD"/>
    <w:rsid w:val="005774A2"/>
    <w:rsid w:val="0058068A"/>
    <w:rsid w:val="005837A8"/>
    <w:rsid w:val="00583840"/>
    <w:rsid w:val="0059299E"/>
    <w:rsid w:val="005A2694"/>
    <w:rsid w:val="005A512D"/>
    <w:rsid w:val="005B4269"/>
    <w:rsid w:val="005C04D9"/>
    <w:rsid w:val="005C2D15"/>
    <w:rsid w:val="005D29BE"/>
    <w:rsid w:val="005E7B8B"/>
    <w:rsid w:val="00603A39"/>
    <w:rsid w:val="006063FD"/>
    <w:rsid w:val="006127B3"/>
    <w:rsid w:val="0061337D"/>
    <w:rsid w:val="006235DC"/>
    <w:rsid w:val="0063268F"/>
    <w:rsid w:val="00633C01"/>
    <w:rsid w:val="0065231D"/>
    <w:rsid w:val="00654E3A"/>
    <w:rsid w:val="00661F95"/>
    <w:rsid w:val="006622AE"/>
    <w:rsid w:val="0067074E"/>
    <w:rsid w:val="00674D37"/>
    <w:rsid w:val="00683CAD"/>
    <w:rsid w:val="006879C8"/>
    <w:rsid w:val="00692DC2"/>
    <w:rsid w:val="006947EC"/>
    <w:rsid w:val="006C46F3"/>
    <w:rsid w:val="006F298A"/>
    <w:rsid w:val="00700044"/>
    <w:rsid w:val="0072105E"/>
    <w:rsid w:val="00723517"/>
    <w:rsid w:val="00724668"/>
    <w:rsid w:val="00724A53"/>
    <w:rsid w:val="00747204"/>
    <w:rsid w:val="00750AFA"/>
    <w:rsid w:val="00765D4F"/>
    <w:rsid w:val="007708ED"/>
    <w:rsid w:val="00774592"/>
    <w:rsid w:val="00780D87"/>
    <w:rsid w:val="007954C1"/>
    <w:rsid w:val="007A03C4"/>
    <w:rsid w:val="007A2ADA"/>
    <w:rsid w:val="007B10EE"/>
    <w:rsid w:val="007B1945"/>
    <w:rsid w:val="007C5443"/>
    <w:rsid w:val="007C5C6E"/>
    <w:rsid w:val="007E07DC"/>
    <w:rsid w:val="007E0CD4"/>
    <w:rsid w:val="007E4628"/>
    <w:rsid w:val="007F2DB3"/>
    <w:rsid w:val="007F65B5"/>
    <w:rsid w:val="00800B59"/>
    <w:rsid w:val="00801CEA"/>
    <w:rsid w:val="00811CD1"/>
    <w:rsid w:val="0084049D"/>
    <w:rsid w:val="0085068D"/>
    <w:rsid w:val="0085285F"/>
    <w:rsid w:val="00861DC6"/>
    <w:rsid w:val="008846F3"/>
    <w:rsid w:val="0088753B"/>
    <w:rsid w:val="008912D8"/>
    <w:rsid w:val="008A73A7"/>
    <w:rsid w:val="008C0B45"/>
    <w:rsid w:val="008E2CAA"/>
    <w:rsid w:val="0090377C"/>
    <w:rsid w:val="00904B80"/>
    <w:rsid w:val="00912FF4"/>
    <w:rsid w:val="00915C7C"/>
    <w:rsid w:val="009211F8"/>
    <w:rsid w:val="00922BA3"/>
    <w:rsid w:val="009416E2"/>
    <w:rsid w:val="009423D6"/>
    <w:rsid w:val="00946215"/>
    <w:rsid w:val="009534D5"/>
    <w:rsid w:val="00953BD1"/>
    <w:rsid w:val="00954AAA"/>
    <w:rsid w:val="00994025"/>
    <w:rsid w:val="009A3084"/>
    <w:rsid w:val="00A31EA4"/>
    <w:rsid w:val="00A347BE"/>
    <w:rsid w:val="00A437F0"/>
    <w:rsid w:val="00A87D5A"/>
    <w:rsid w:val="00A93455"/>
    <w:rsid w:val="00A97EF7"/>
    <w:rsid w:val="00AA2643"/>
    <w:rsid w:val="00AA4AFD"/>
    <w:rsid w:val="00AB1009"/>
    <w:rsid w:val="00AD3A16"/>
    <w:rsid w:val="00AE18A8"/>
    <w:rsid w:val="00AE77FE"/>
    <w:rsid w:val="00AF45CD"/>
    <w:rsid w:val="00B1300B"/>
    <w:rsid w:val="00B22AE6"/>
    <w:rsid w:val="00B34913"/>
    <w:rsid w:val="00B36BD6"/>
    <w:rsid w:val="00B50419"/>
    <w:rsid w:val="00B533FA"/>
    <w:rsid w:val="00B57B1E"/>
    <w:rsid w:val="00B8378C"/>
    <w:rsid w:val="00B9641A"/>
    <w:rsid w:val="00BA28B3"/>
    <w:rsid w:val="00BA69AA"/>
    <w:rsid w:val="00BB3717"/>
    <w:rsid w:val="00BB7B17"/>
    <w:rsid w:val="00BC0315"/>
    <w:rsid w:val="00BC63CE"/>
    <w:rsid w:val="00BD7670"/>
    <w:rsid w:val="00BE05D9"/>
    <w:rsid w:val="00BE70DE"/>
    <w:rsid w:val="00BF4B7C"/>
    <w:rsid w:val="00BF6C6B"/>
    <w:rsid w:val="00C05506"/>
    <w:rsid w:val="00C121DD"/>
    <w:rsid w:val="00C734F0"/>
    <w:rsid w:val="00C74F27"/>
    <w:rsid w:val="00C926F8"/>
    <w:rsid w:val="00CA124A"/>
    <w:rsid w:val="00CA2AC6"/>
    <w:rsid w:val="00CB31BE"/>
    <w:rsid w:val="00CF7226"/>
    <w:rsid w:val="00D00590"/>
    <w:rsid w:val="00D01346"/>
    <w:rsid w:val="00D078AA"/>
    <w:rsid w:val="00D10E88"/>
    <w:rsid w:val="00D14F91"/>
    <w:rsid w:val="00D24051"/>
    <w:rsid w:val="00D368C7"/>
    <w:rsid w:val="00D43042"/>
    <w:rsid w:val="00D44517"/>
    <w:rsid w:val="00D747C2"/>
    <w:rsid w:val="00D920D8"/>
    <w:rsid w:val="00DA579A"/>
    <w:rsid w:val="00DB1499"/>
    <w:rsid w:val="00DB62CA"/>
    <w:rsid w:val="00DD2A86"/>
    <w:rsid w:val="00DD5926"/>
    <w:rsid w:val="00DF2E16"/>
    <w:rsid w:val="00DF37FE"/>
    <w:rsid w:val="00DF754D"/>
    <w:rsid w:val="00E317E6"/>
    <w:rsid w:val="00E434E4"/>
    <w:rsid w:val="00E4355F"/>
    <w:rsid w:val="00E5148B"/>
    <w:rsid w:val="00E619F5"/>
    <w:rsid w:val="00E70012"/>
    <w:rsid w:val="00E7454C"/>
    <w:rsid w:val="00E84BC4"/>
    <w:rsid w:val="00E858BE"/>
    <w:rsid w:val="00E959A9"/>
    <w:rsid w:val="00EB3DFF"/>
    <w:rsid w:val="00EC499F"/>
    <w:rsid w:val="00EC6DED"/>
    <w:rsid w:val="00ED7108"/>
    <w:rsid w:val="00EE4E4E"/>
    <w:rsid w:val="00EE79C6"/>
    <w:rsid w:val="00F109D6"/>
    <w:rsid w:val="00F12B11"/>
    <w:rsid w:val="00F17FE8"/>
    <w:rsid w:val="00F335AF"/>
    <w:rsid w:val="00F54100"/>
    <w:rsid w:val="00F5653A"/>
    <w:rsid w:val="00F8338F"/>
    <w:rsid w:val="00F914C5"/>
    <w:rsid w:val="00F92D12"/>
    <w:rsid w:val="00FB64F2"/>
    <w:rsid w:val="00FD30A7"/>
    <w:rsid w:val="00FE0C4D"/>
    <w:rsid w:val="00FE6F38"/>
    <w:rsid w:val="00FF7CC3"/>
    <w:rsid w:val="0D04E2F5"/>
    <w:rsid w:val="0E477AA2"/>
    <w:rsid w:val="24364217"/>
    <w:rsid w:val="32BD8C73"/>
    <w:rsid w:val="35B8A264"/>
    <w:rsid w:val="4545C414"/>
    <w:rsid w:val="7767E77E"/>
    <w:rsid w:val="79258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09"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43c72c47b4f045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4</revision>
  <dcterms:created xsi:type="dcterms:W3CDTF">2023-07-21T16:10:00.0000000Z</dcterms:created>
  <dcterms:modified xsi:type="dcterms:W3CDTF">2023-07-21T17:24:57.1468553Z</dcterms:modified>
</coreProperties>
</file>