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4F27" w:rsidP="00D747C2" w:rsidRDefault="00C74F27" w14:paraId="60A2B4CB" w14:textId="3278CCEA">
      <w:pPr>
        <w:jc w:val="center"/>
        <w:rPr>
          <w:b/>
          <w:bCs/>
        </w:rPr>
      </w:pPr>
      <w:r w:rsidRPr="00457ECE">
        <w:rPr>
          <w:b/>
          <w:bCs/>
          <w:sz w:val="28"/>
          <w:szCs w:val="28"/>
        </w:rPr>
        <w:br/>
      </w:r>
      <w:r w:rsidR="009211F8">
        <w:rPr>
          <w:b/>
          <w:bCs/>
          <w:sz w:val="32"/>
          <w:szCs w:val="32"/>
        </w:rPr>
        <w:br/>
      </w:r>
      <w:r w:rsidR="00CF36A0">
        <w:rPr>
          <w:rStyle w:val="TitleChar"/>
        </w:rPr>
        <w:t>Uploading Your Course Syllabus</w:t>
      </w:r>
      <w:r w:rsidRPr="007F2DB3" w:rsidR="00D747C2">
        <w:rPr>
          <w:b/>
          <w:bCs/>
        </w:rPr>
        <w:br/>
      </w:r>
    </w:p>
    <w:p w:rsidRPr="00BC63CE" w:rsidR="00CF36A0" w:rsidP="00BC63CE" w:rsidRDefault="005710AE" w14:paraId="3489F3C7" w14:textId="7DF98AB4" w14:noSpellErr="1">
      <w:pPr>
        <w:tabs>
          <w:tab w:val="num" w:pos="720"/>
        </w:tabs>
        <w:rPr>
          <w:sz w:val="24"/>
          <w:szCs w:val="24"/>
        </w:rPr>
      </w:pPr>
      <w:r w:rsidRPr="469A6C4D" w:rsidR="005710AE">
        <w:rPr>
          <w:sz w:val="24"/>
          <w:szCs w:val="24"/>
        </w:rPr>
        <w:t xml:space="preserve">This </w:t>
      </w:r>
      <w:r w:rsidRPr="469A6C4D" w:rsidR="00BA69AA">
        <w:rPr>
          <w:sz w:val="24"/>
          <w:szCs w:val="24"/>
        </w:rPr>
        <w:t xml:space="preserve">guide </w:t>
      </w:r>
      <w:r w:rsidRPr="469A6C4D" w:rsidR="00BA69AA">
        <w:rPr>
          <w:sz w:val="24"/>
          <w:szCs w:val="24"/>
        </w:rPr>
        <w:t>provides</w:t>
      </w:r>
      <w:r w:rsidRPr="469A6C4D" w:rsidR="00BA69AA">
        <w:rPr>
          <w:sz w:val="24"/>
          <w:szCs w:val="24"/>
        </w:rPr>
        <w:t xml:space="preserve"> text-based guidance on how </w:t>
      </w:r>
      <w:r w:rsidRPr="469A6C4D" w:rsidR="00D920D8">
        <w:rPr>
          <w:sz w:val="24"/>
          <w:szCs w:val="24"/>
        </w:rPr>
        <w:t xml:space="preserve">to use </w:t>
      </w:r>
      <w:bookmarkStart w:name="_Int_1RULsYsd" w:id="1094626884"/>
      <w:r w:rsidRPr="469A6C4D" w:rsidR="00D920D8">
        <w:rPr>
          <w:sz w:val="24"/>
          <w:szCs w:val="24"/>
        </w:rPr>
        <w:t>AIM</w:t>
      </w:r>
      <w:bookmarkEnd w:id="1094626884"/>
      <w:r w:rsidRPr="469A6C4D" w:rsidR="00D920D8">
        <w:rPr>
          <w:sz w:val="24"/>
          <w:szCs w:val="24"/>
        </w:rPr>
        <w:t xml:space="preserve"> to </w:t>
      </w:r>
      <w:r w:rsidRPr="469A6C4D" w:rsidR="00CF36A0">
        <w:rPr>
          <w:sz w:val="24"/>
          <w:szCs w:val="24"/>
        </w:rPr>
        <w:t>upload a syllabus for one of your courses</w:t>
      </w:r>
      <w:r w:rsidRPr="469A6C4D" w:rsidR="00922BA3">
        <w:rPr>
          <w:sz w:val="24"/>
          <w:szCs w:val="24"/>
        </w:rPr>
        <w:t xml:space="preserve">. This guide is intended for </w:t>
      </w:r>
      <w:r w:rsidRPr="469A6C4D" w:rsidR="00264446">
        <w:rPr>
          <w:sz w:val="24"/>
          <w:szCs w:val="24"/>
        </w:rPr>
        <w:t>students regis</w:t>
      </w:r>
      <w:r w:rsidRPr="469A6C4D" w:rsidR="00F8338F">
        <w:rPr>
          <w:sz w:val="24"/>
          <w:szCs w:val="24"/>
        </w:rPr>
        <w:t>tered</w:t>
      </w:r>
      <w:r w:rsidRPr="469A6C4D" w:rsidR="00EC6DED">
        <w:rPr>
          <w:sz w:val="24"/>
          <w:szCs w:val="24"/>
        </w:rPr>
        <w:t xml:space="preserve"> with Disability Resource</w:t>
      </w:r>
      <w:r w:rsidRPr="469A6C4D" w:rsidR="00922BA3">
        <w:rPr>
          <w:sz w:val="24"/>
          <w:szCs w:val="24"/>
        </w:rPr>
        <w:t>s</w:t>
      </w:r>
      <w:r w:rsidRPr="469A6C4D" w:rsidR="00567AE7">
        <w:rPr>
          <w:sz w:val="24"/>
          <w:szCs w:val="24"/>
        </w:rPr>
        <w:t xml:space="preserve">. </w:t>
      </w:r>
      <w:r w:rsidRPr="469A6C4D" w:rsidR="00CF36A0">
        <w:rPr>
          <w:sz w:val="24"/>
          <w:szCs w:val="24"/>
        </w:rPr>
        <w:t>Uploading course syllabi is a helpful action when addressing concerns about the implementation of accommodations. This can be especially helpful with accommodations like extended time, testing accommodations, and attendance modifications. </w:t>
      </w:r>
      <w:r w:rsidRPr="469A6C4D" w:rsidR="00CF36A0">
        <w:rPr>
          <w:sz w:val="24"/>
          <w:szCs w:val="24"/>
        </w:rPr>
        <w:t xml:space="preserve">Before uploading your syllabus, check with your instructor to make sure you have the most current version and make sure they have not already </w:t>
      </w:r>
      <w:r w:rsidRPr="469A6C4D" w:rsidR="00CF36A0">
        <w:rPr>
          <w:sz w:val="24"/>
          <w:szCs w:val="24"/>
        </w:rPr>
        <w:t>submitted</w:t>
      </w:r>
      <w:r w:rsidRPr="469A6C4D" w:rsidR="00CF36A0">
        <w:rPr>
          <w:sz w:val="24"/>
          <w:szCs w:val="24"/>
        </w:rPr>
        <w:t xml:space="preserve"> it AIM.</w:t>
      </w:r>
    </w:p>
    <w:p w:rsidR="00922BA3" w:rsidP="00F914C5" w:rsidRDefault="006063FD" w14:paraId="298A0482" w14:textId="3F36DEA8">
      <w:pPr>
        <w:pStyle w:val="Heading1"/>
      </w:pPr>
      <w:r>
        <w:t xml:space="preserve">Steps to Access the </w:t>
      </w:r>
      <w:r w:rsidR="00EC6DED">
        <w:t xml:space="preserve">AIM </w:t>
      </w:r>
      <w:r w:rsidR="003818AF">
        <w:t>Student</w:t>
      </w:r>
      <w:r w:rsidR="00EC6DED">
        <w:t xml:space="preserve"> Portal</w:t>
      </w:r>
      <w:r>
        <w:t>:</w:t>
      </w:r>
    </w:p>
    <w:p w:rsidRPr="00403EE4" w:rsidR="006063FD" w:rsidP="006063FD" w:rsidRDefault="006063FD" w14:paraId="01AEFD05" w14:textId="5E106A2A">
      <w:pPr>
        <w:pStyle w:val="ListParagraph"/>
        <w:numPr>
          <w:ilvl w:val="0"/>
          <w:numId w:val="1"/>
        </w:numPr>
        <w:rPr>
          <w:sz w:val="24"/>
          <w:szCs w:val="24"/>
        </w:rPr>
      </w:pPr>
      <w:r w:rsidRPr="00403EE4">
        <w:rPr>
          <w:sz w:val="24"/>
          <w:szCs w:val="24"/>
        </w:rPr>
        <w:t xml:space="preserve">Navigate your </w:t>
      </w:r>
      <w:r w:rsidRPr="00403EE4" w:rsidR="00343D8C">
        <w:rPr>
          <w:sz w:val="24"/>
          <w:szCs w:val="24"/>
        </w:rPr>
        <w:t>web browser</w:t>
      </w:r>
      <w:r w:rsidRPr="00403EE4">
        <w:rPr>
          <w:sz w:val="24"/>
          <w:szCs w:val="24"/>
        </w:rPr>
        <w:t xml:space="preserve"> to the Disability Resources website at </w:t>
      </w:r>
      <w:hyperlink w:history="1" r:id="rId8">
        <w:r w:rsidRPr="00403EE4">
          <w:rPr>
            <w:rStyle w:val="Hyperlink"/>
            <w:sz w:val="24"/>
            <w:szCs w:val="24"/>
          </w:rPr>
          <w:t>www.jsu.edu/disabilityresources</w:t>
        </w:r>
      </w:hyperlink>
      <w:r w:rsidRPr="00403EE4">
        <w:rPr>
          <w:sz w:val="24"/>
          <w:szCs w:val="24"/>
        </w:rPr>
        <w:t xml:space="preserve">. </w:t>
      </w:r>
    </w:p>
    <w:p w:rsidRPr="00403EE4" w:rsidR="007E4628" w:rsidP="006063FD" w:rsidRDefault="007E4628" w14:paraId="72931ECE" w14:textId="7648E073">
      <w:pPr>
        <w:pStyle w:val="ListParagraph"/>
        <w:numPr>
          <w:ilvl w:val="0"/>
          <w:numId w:val="1"/>
        </w:numPr>
        <w:rPr>
          <w:sz w:val="24"/>
          <w:szCs w:val="24"/>
        </w:rPr>
      </w:pPr>
      <w:r w:rsidRPr="00403EE4">
        <w:rPr>
          <w:sz w:val="24"/>
          <w:szCs w:val="24"/>
        </w:rPr>
        <w:t>Locate the two red buttons with white text</w:t>
      </w:r>
      <w:r w:rsidRPr="00403EE4" w:rsidR="00F54100">
        <w:rPr>
          <w:sz w:val="24"/>
          <w:szCs w:val="24"/>
        </w:rPr>
        <w:t xml:space="preserve"> </w:t>
      </w:r>
      <w:r w:rsidR="00EC6DED">
        <w:rPr>
          <w:sz w:val="24"/>
          <w:szCs w:val="24"/>
        </w:rPr>
        <w:t>on the left side under the navigation menus</w:t>
      </w:r>
      <w:r w:rsidRPr="00403EE4" w:rsidR="00F54100">
        <w:rPr>
          <w:sz w:val="24"/>
          <w:szCs w:val="24"/>
        </w:rPr>
        <w:t xml:space="preserve">. </w:t>
      </w:r>
    </w:p>
    <w:p w:rsidR="00FD30A7" w:rsidP="00F54100" w:rsidRDefault="00F54100" w14:paraId="22598597" w14:textId="0D8999C3">
      <w:pPr>
        <w:pStyle w:val="ListParagraph"/>
        <w:numPr>
          <w:ilvl w:val="0"/>
          <w:numId w:val="1"/>
        </w:numPr>
        <w:rPr>
          <w:sz w:val="24"/>
          <w:szCs w:val="24"/>
        </w:rPr>
      </w:pPr>
      <w:r w:rsidRPr="00403EE4">
        <w:rPr>
          <w:sz w:val="24"/>
          <w:szCs w:val="24"/>
        </w:rPr>
        <w:t xml:space="preserve">Click </w:t>
      </w:r>
      <w:r w:rsidR="00FD30A7">
        <w:rPr>
          <w:sz w:val="24"/>
          <w:szCs w:val="24"/>
        </w:rPr>
        <w:t>the “</w:t>
      </w:r>
      <w:r w:rsidR="003818AF">
        <w:rPr>
          <w:sz w:val="24"/>
          <w:szCs w:val="24"/>
        </w:rPr>
        <w:t>Student</w:t>
      </w:r>
      <w:r w:rsidR="00FD30A7">
        <w:rPr>
          <w:sz w:val="24"/>
          <w:szCs w:val="24"/>
        </w:rPr>
        <w:t xml:space="preserve"> AIM Portal” button. </w:t>
      </w:r>
    </w:p>
    <w:p w:rsidR="00F54100" w:rsidP="00F54100" w:rsidRDefault="00FD30A7" w14:paraId="624EFD62" w14:textId="352BE589">
      <w:pPr>
        <w:pStyle w:val="ListParagraph"/>
        <w:numPr>
          <w:ilvl w:val="0"/>
          <w:numId w:val="1"/>
        </w:numPr>
        <w:rPr>
          <w:sz w:val="24"/>
          <w:szCs w:val="24"/>
        </w:rPr>
      </w:pPr>
      <w:r w:rsidRPr="469A6C4D" w:rsidR="00FD30A7">
        <w:rPr>
          <w:sz w:val="24"/>
          <w:szCs w:val="24"/>
        </w:rPr>
        <w:t xml:space="preserve">When directed enter your </w:t>
      </w:r>
      <w:r w:rsidRPr="469A6C4D" w:rsidR="00FD30A7">
        <w:rPr>
          <w:sz w:val="24"/>
          <w:szCs w:val="24"/>
        </w:rPr>
        <w:t>MyJaxState</w:t>
      </w:r>
      <w:r w:rsidRPr="469A6C4D" w:rsidR="00FD30A7">
        <w:rPr>
          <w:sz w:val="24"/>
          <w:szCs w:val="24"/>
        </w:rPr>
        <w:t xml:space="preserve"> login credentials and login</w:t>
      </w:r>
      <w:r w:rsidRPr="469A6C4D" w:rsidR="7B0E8A33">
        <w:rPr>
          <w:sz w:val="24"/>
          <w:szCs w:val="24"/>
        </w:rPr>
        <w:t xml:space="preserve">. </w:t>
      </w:r>
    </w:p>
    <w:p w:rsidRPr="00403EE4" w:rsidR="0067074E" w:rsidP="00F54100" w:rsidRDefault="0067074E" w14:paraId="6529B935" w14:textId="73331712">
      <w:pPr>
        <w:pStyle w:val="ListParagraph"/>
        <w:numPr>
          <w:ilvl w:val="0"/>
          <w:numId w:val="1"/>
        </w:numPr>
        <w:rPr>
          <w:sz w:val="24"/>
          <w:szCs w:val="24"/>
        </w:rPr>
      </w:pPr>
      <w:r w:rsidRPr="00403EE4">
        <w:rPr>
          <w:sz w:val="24"/>
          <w:szCs w:val="24"/>
        </w:rPr>
        <w:t xml:space="preserve">You </w:t>
      </w:r>
      <w:r w:rsidR="00CA124A">
        <w:rPr>
          <w:sz w:val="24"/>
          <w:szCs w:val="24"/>
        </w:rPr>
        <w:t>will now be on your Student Portal Dashboard / Overview Page</w:t>
      </w:r>
    </w:p>
    <w:p w:rsidR="0084049D" w:rsidP="0084049D" w:rsidRDefault="00CF36A0" w14:paraId="20A2CF92" w14:textId="59399F55">
      <w:pPr>
        <w:pStyle w:val="Heading1"/>
      </w:pPr>
      <w:r>
        <w:t>Uploading a Course Syllabus</w:t>
      </w:r>
      <w:r w:rsidR="00B1300B">
        <w:t>:</w:t>
      </w:r>
    </w:p>
    <w:p w:rsidR="00EE79C6" w:rsidP="00032B4E" w:rsidRDefault="00E545E3" w14:paraId="2F62415F" w14:textId="731CFDFC">
      <w:pPr>
        <w:pStyle w:val="ListParagraph"/>
        <w:numPr>
          <w:ilvl w:val="0"/>
          <w:numId w:val="4"/>
        </w:numPr>
        <w:rPr>
          <w:sz w:val="24"/>
          <w:szCs w:val="24"/>
        </w:rPr>
      </w:pPr>
      <w:r>
        <w:rPr>
          <w:sz w:val="24"/>
          <w:szCs w:val="24"/>
        </w:rPr>
        <w:t>Locate the “</w:t>
      </w:r>
      <w:r w:rsidR="00CF36A0">
        <w:rPr>
          <w:sz w:val="24"/>
          <w:szCs w:val="24"/>
        </w:rPr>
        <w:t>My Accommodations</w:t>
      </w:r>
      <w:r>
        <w:rPr>
          <w:sz w:val="24"/>
          <w:szCs w:val="24"/>
        </w:rPr>
        <w:t>” navigational menu on the left side of your screen and click the “</w:t>
      </w:r>
      <w:r w:rsidR="00CF36A0">
        <w:rPr>
          <w:sz w:val="24"/>
          <w:szCs w:val="24"/>
        </w:rPr>
        <w:t>Course Syllabus</w:t>
      </w:r>
      <w:r>
        <w:rPr>
          <w:sz w:val="24"/>
          <w:szCs w:val="24"/>
        </w:rPr>
        <w:t>” link</w:t>
      </w:r>
      <w:r w:rsidR="00EE79C6">
        <w:rPr>
          <w:sz w:val="24"/>
          <w:szCs w:val="24"/>
        </w:rPr>
        <w:t xml:space="preserve">. </w:t>
      </w:r>
    </w:p>
    <w:p w:rsidR="00E545E3" w:rsidP="00032B4E" w:rsidRDefault="00CF36A0" w14:paraId="105E25CE" w14:textId="08AF5B15">
      <w:pPr>
        <w:pStyle w:val="ListParagraph"/>
        <w:numPr>
          <w:ilvl w:val="0"/>
          <w:numId w:val="4"/>
        </w:numPr>
        <w:rPr>
          <w:sz w:val="24"/>
          <w:szCs w:val="24"/>
        </w:rPr>
      </w:pPr>
      <w:r>
        <w:rPr>
          <w:sz w:val="24"/>
          <w:szCs w:val="24"/>
        </w:rPr>
        <w:t>Select the course that you are uploading a syllabus for from the “Class” drop down menu.</w:t>
      </w:r>
    </w:p>
    <w:p w:rsidR="00CF36A0" w:rsidP="00032B4E" w:rsidRDefault="00CF36A0" w14:paraId="4A45E3C2" w14:textId="51B00555">
      <w:pPr>
        <w:pStyle w:val="ListParagraph"/>
        <w:numPr>
          <w:ilvl w:val="0"/>
          <w:numId w:val="4"/>
        </w:numPr>
        <w:rPr>
          <w:sz w:val="24"/>
          <w:szCs w:val="24"/>
        </w:rPr>
      </w:pPr>
      <w:r>
        <w:rPr>
          <w:sz w:val="24"/>
          <w:szCs w:val="24"/>
        </w:rPr>
        <w:t>Enter a name for the file you are uploading.</w:t>
      </w:r>
    </w:p>
    <w:p w:rsidR="00CF36A0" w:rsidP="00032B4E" w:rsidRDefault="00CF36A0" w14:paraId="6BB674E9" w14:textId="02E1938D">
      <w:pPr>
        <w:pStyle w:val="ListParagraph"/>
        <w:numPr>
          <w:ilvl w:val="0"/>
          <w:numId w:val="4"/>
        </w:numPr>
        <w:rPr>
          <w:sz w:val="24"/>
          <w:szCs w:val="24"/>
        </w:rPr>
      </w:pPr>
      <w:r>
        <w:rPr>
          <w:sz w:val="24"/>
          <w:szCs w:val="24"/>
        </w:rPr>
        <w:t>Click “Choose File” from the Select File area and choose the file you wish to upload.</w:t>
      </w:r>
    </w:p>
    <w:p w:rsidR="00CF36A0" w:rsidP="00032B4E" w:rsidRDefault="00CF36A0" w14:paraId="22E62C7E" w14:textId="62F28326">
      <w:pPr>
        <w:pStyle w:val="ListParagraph"/>
        <w:numPr>
          <w:ilvl w:val="0"/>
          <w:numId w:val="4"/>
        </w:numPr>
        <w:rPr>
          <w:sz w:val="24"/>
          <w:szCs w:val="24"/>
        </w:rPr>
      </w:pPr>
      <w:r>
        <w:rPr>
          <w:sz w:val="24"/>
          <w:szCs w:val="24"/>
        </w:rPr>
        <w:t>Click the “Upload Syllabus” button.</w:t>
      </w:r>
    </w:p>
    <w:p w:rsidR="00CF36A0" w:rsidP="00CF36A0" w:rsidRDefault="00CF36A0" w14:paraId="7CC27D72" w14:textId="31748894">
      <w:pPr>
        <w:pStyle w:val="Heading1"/>
      </w:pPr>
      <w:r>
        <w:t>Viewing an Uploaded</w:t>
      </w:r>
      <w:r>
        <w:t xml:space="preserve"> Course Syllabus:</w:t>
      </w:r>
    </w:p>
    <w:p w:rsidR="00CF36A0" w:rsidP="00CF36A0" w:rsidRDefault="00CF36A0" w14:paraId="4C537267" w14:textId="77777777">
      <w:pPr>
        <w:pStyle w:val="ListParagraph"/>
        <w:numPr>
          <w:ilvl w:val="0"/>
          <w:numId w:val="17"/>
        </w:numPr>
        <w:rPr>
          <w:sz w:val="24"/>
          <w:szCs w:val="24"/>
        </w:rPr>
      </w:pPr>
      <w:r>
        <w:rPr>
          <w:sz w:val="24"/>
          <w:szCs w:val="24"/>
        </w:rPr>
        <w:t xml:space="preserve">Locate the “My Accommodations” navigational menu on the left side of your screen and click the “Course Syllabus” link. </w:t>
      </w:r>
    </w:p>
    <w:p w:rsidR="00CF36A0" w:rsidP="00CF36A0" w:rsidRDefault="00CF36A0" w14:paraId="3858BA27" w14:textId="05D9FD09">
      <w:pPr>
        <w:pStyle w:val="ListParagraph"/>
        <w:numPr>
          <w:ilvl w:val="0"/>
          <w:numId w:val="17"/>
        </w:numPr>
        <w:rPr>
          <w:sz w:val="24"/>
          <w:szCs w:val="24"/>
        </w:rPr>
      </w:pPr>
      <w:r>
        <w:rPr>
          <w:sz w:val="24"/>
          <w:szCs w:val="24"/>
        </w:rPr>
        <w:t>Any syllabi that have been uploaded will appear under the “Upload Form” box toward the bottom of the page. If you do not have any syllabi uploaded, “No Syllabus Uploaded” will be stated.</w:t>
      </w:r>
    </w:p>
    <w:p w:rsidRPr="00CF36A0" w:rsidR="00CF36A0" w:rsidP="00CF36A0" w:rsidRDefault="00CF36A0" w14:paraId="0C9E2425" w14:textId="77777777">
      <w:pPr>
        <w:rPr>
          <w:sz w:val="24"/>
          <w:szCs w:val="24"/>
        </w:rPr>
      </w:pPr>
    </w:p>
    <w:p w:rsidR="0072105E" w:rsidP="00D44517" w:rsidRDefault="0072105E" w14:paraId="49F2F418" w14:textId="77777777">
      <w:pPr>
        <w:jc w:val="center"/>
        <w:rPr>
          <w:sz w:val="24"/>
          <w:szCs w:val="24"/>
        </w:rPr>
      </w:pPr>
    </w:p>
    <w:p w:rsidRPr="00403EE4" w:rsidR="00AB1009" w:rsidP="00D44517" w:rsidRDefault="001413B2" w14:paraId="50564302" w14:textId="323F858B">
      <w:pPr>
        <w:jc w:val="center"/>
        <w:rPr>
          <w:sz w:val="24"/>
          <w:szCs w:val="24"/>
        </w:rPr>
      </w:pPr>
      <w:r w:rsidRPr="32BD8C73">
        <w:rPr>
          <w:sz w:val="24"/>
          <w:szCs w:val="24"/>
        </w:rPr>
        <w:t xml:space="preserve">If you have any questions or need additional guidance, please contact </w:t>
      </w:r>
      <w:r w:rsidRPr="32BD8C73" w:rsidR="0D04E2F5">
        <w:rPr>
          <w:sz w:val="24"/>
          <w:szCs w:val="24"/>
        </w:rPr>
        <w:t>us</w:t>
      </w:r>
      <w:r w:rsidRPr="32BD8C73">
        <w:rPr>
          <w:sz w:val="24"/>
          <w:szCs w:val="24"/>
        </w:rPr>
        <w:t xml:space="preserve"> via email at </w:t>
      </w:r>
      <w:hyperlink r:id="rId9">
        <w:r w:rsidRPr="32BD8C73" w:rsidR="00403EE4">
          <w:rPr>
            <w:rStyle w:val="Hyperlink"/>
            <w:sz w:val="24"/>
            <w:szCs w:val="24"/>
          </w:rPr>
          <w:t>disabilityresources@jsu.edu</w:t>
        </w:r>
      </w:hyperlink>
      <w:r w:rsidRPr="32BD8C73" w:rsidR="00403EE4">
        <w:rPr>
          <w:sz w:val="24"/>
          <w:szCs w:val="24"/>
        </w:rPr>
        <w:t xml:space="preserve"> or call us at 256-782-8380.</w:t>
      </w:r>
    </w:p>
    <w:sectPr w:rsidRPr="00403EE4" w:rsidR="00AB1009" w:rsidSect="00DB1499">
      <w:headerReference w:type="first" r:id="rId10"/>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15A6" w:rsidP="0005752B" w:rsidRDefault="00F615A6" w14:paraId="5BF16952" w14:textId="77777777">
      <w:pPr>
        <w:spacing w:after="0" w:line="240" w:lineRule="auto"/>
      </w:pPr>
      <w:r>
        <w:separator/>
      </w:r>
    </w:p>
  </w:endnote>
  <w:endnote w:type="continuationSeparator" w:id="0">
    <w:p w:rsidR="00F615A6" w:rsidP="0005752B" w:rsidRDefault="00F615A6" w14:paraId="72FBBDF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15A6" w:rsidP="0005752B" w:rsidRDefault="00F615A6" w14:paraId="2AE068EB" w14:textId="77777777">
      <w:pPr>
        <w:spacing w:after="0" w:line="240" w:lineRule="auto"/>
      </w:pPr>
      <w:r>
        <w:separator/>
      </w:r>
    </w:p>
  </w:footnote>
  <w:footnote w:type="continuationSeparator" w:id="0">
    <w:p w:rsidR="00F615A6" w:rsidP="0005752B" w:rsidRDefault="00F615A6" w14:paraId="097E672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579A" w:rsidP="00DF37FE" w:rsidRDefault="00DA579A" w14:paraId="771BB87F" w14:textId="4CBEA156">
    <w:pPr>
      <w:pStyle w:val="Header"/>
      <w:jc w:val="center"/>
    </w:pPr>
    <w:r w:rsidRPr="00457ECE">
      <w:rPr>
        <w:b/>
        <w:bCs/>
        <w:sz w:val="28"/>
        <w:szCs w:val="28"/>
      </w:rPr>
      <w:t>Office of Disability Resources</w:t>
    </w:r>
    <w:r w:rsidRPr="00457ECE">
      <w:rPr>
        <w:b/>
        <w:bCs/>
        <w:sz w:val="28"/>
        <w:szCs w:val="28"/>
      </w:rPr>
      <w:br/>
    </w:r>
    <w:r w:rsidRPr="00457ECE">
      <w:rPr>
        <w:b/>
        <w:bCs/>
        <w:color w:val="C00000"/>
        <w:sz w:val="28"/>
        <w:szCs w:val="28"/>
      </w:rPr>
      <w:t>Student Success Center</w:t>
    </w:r>
  </w:p>
</w:hdr>
</file>

<file path=word/intelligence2.xml><?xml version="1.0" encoding="utf-8"?>
<int2:intelligence xmlns:int2="http://schemas.microsoft.com/office/intelligence/2020/intelligence">
  <int2:observations>
    <int2:bookmark int2:bookmarkName="_Int_1RULsYsd" int2:invalidationBookmarkName="" int2:hashCode="6aB2QUM0ljtBLZ" int2:id="z9THyoXG">
      <int2:state int2:type="AugLoop_Acronyms_Acronyms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D13"/>
    <w:multiLevelType w:val="hybridMultilevel"/>
    <w:tmpl w:val="28408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29618D"/>
    <w:multiLevelType w:val="hybridMultilevel"/>
    <w:tmpl w:val="EC9CDB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57D18"/>
    <w:multiLevelType w:val="hybridMultilevel"/>
    <w:tmpl w:val="EC9C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9E69C2"/>
    <w:multiLevelType w:val="multilevel"/>
    <w:tmpl w:val="1BF606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6912528"/>
    <w:multiLevelType w:val="hybridMultilevel"/>
    <w:tmpl w:val="F6BAE9F8"/>
    <w:lvl w:ilvl="0" w:tplc="04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87613D"/>
    <w:multiLevelType w:val="hybridMultilevel"/>
    <w:tmpl w:val="EC9C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2C66BEA"/>
    <w:multiLevelType w:val="hybridMultilevel"/>
    <w:tmpl w:val="EC9C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D63CAD"/>
    <w:multiLevelType w:val="hybridMultilevel"/>
    <w:tmpl w:val="DF229B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3739BE"/>
    <w:multiLevelType w:val="hybridMultilevel"/>
    <w:tmpl w:val="EC9C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8061874"/>
    <w:multiLevelType w:val="hybridMultilevel"/>
    <w:tmpl w:val="EC9C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5EF4292"/>
    <w:multiLevelType w:val="hybridMultilevel"/>
    <w:tmpl w:val="EC9C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83924CB"/>
    <w:multiLevelType w:val="hybridMultilevel"/>
    <w:tmpl w:val="EC9C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97F709C"/>
    <w:multiLevelType w:val="hybridMultilevel"/>
    <w:tmpl w:val="EC9C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BE44EA6"/>
    <w:multiLevelType w:val="hybridMultilevel"/>
    <w:tmpl w:val="0A08557E"/>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F626E6"/>
    <w:multiLevelType w:val="multilevel"/>
    <w:tmpl w:val="02FCCD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B7746AB"/>
    <w:multiLevelType w:val="multilevel"/>
    <w:tmpl w:val="BFF497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C6A3706"/>
    <w:multiLevelType w:val="hybridMultilevel"/>
    <w:tmpl w:val="EC9C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1"/>
  </w:num>
  <w:num w:numId="3">
    <w:abstractNumId w:val="9"/>
  </w:num>
  <w:num w:numId="4">
    <w:abstractNumId w:val="8"/>
  </w:num>
  <w:num w:numId="5">
    <w:abstractNumId w:val="0"/>
  </w:num>
  <w:num w:numId="6">
    <w:abstractNumId w:val="11"/>
  </w:num>
  <w:num w:numId="7">
    <w:abstractNumId w:val="13"/>
  </w:num>
  <w:num w:numId="8">
    <w:abstractNumId w:val="4"/>
  </w:num>
  <w:num w:numId="9">
    <w:abstractNumId w:val="12"/>
  </w:num>
  <w:num w:numId="10">
    <w:abstractNumId w:val="16"/>
  </w:num>
  <w:num w:numId="11">
    <w:abstractNumId w:val="5"/>
  </w:num>
  <w:num w:numId="12">
    <w:abstractNumId w:val="14"/>
  </w:num>
  <w:num w:numId="13">
    <w:abstractNumId w:val="10"/>
  </w:num>
  <w:num w:numId="14">
    <w:abstractNumId w:val="15"/>
  </w:num>
  <w:num w:numId="15">
    <w:abstractNumId w:val="3"/>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xMrcAIkMDS3MTSyUdpeDU4uLM/DyQAsNaAP55uGUsAAAA"/>
  </w:docVars>
  <w:rsids>
    <w:rsidRoot w:val="00C05506"/>
    <w:rsid w:val="0003125F"/>
    <w:rsid w:val="0003196C"/>
    <w:rsid w:val="00032B4E"/>
    <w:rsid w:val="00034795"/>
    <w:rsid w:val="00043A62"/>
    <w:rsid w:val="0005227F"/>
    <w:rsid w:val="0005752B"/>
    <w:rsid w:val="00083D29"/>
    <w:rsid w:val="000D0D6A"/>
    <w:rsid w:val="000D1DF2"/>
    <w:rsid w:val="000E5344"/>
    <w:rsid w:val="00100C19"/>
    <w:rsid w:val="00111D23"/>
    <w:rsid w:val="001315CA"/>
    <w:rsid w:val="001413B2"/>
    <w:rsid w:val="00152DFF"/>
    <w:rsid w:val="001640D5"/>
    <w:rsid w:val="00165367"/>
    <w:rsid w:val="00174F29"/>
    <w:rsid w:val="00175374"/>
    <w:rsid w:val="00196CDA"/>
    <w:rsid w:val="001B36D7"/>
    <w:rsid w:val="001C7BC9"/>
    <w:rsid w:val="001D5F9C"/>
    <w:rsid w:val="001F28FE"/>
    <w:rsid w:val="002013B9"/>
    <w:rsid w:val="002212A7"/>
    <w:rsid w:val="0022344B"/>
    <w:rsid w:val="002567F8"/>
    <w:rsid w:val="00264446"/>
    <w:rsid w:val="002660C7"/>
    <w:rsid w:val="002747DC"/>
    <w:rsid w:val="00280AFF"/>
    <w:rsid w:val="002903AC"/>
    <w:rsid w:val="002A7DB8"/>
    <w:rsid w:val="002B0E94"/>
    <w:rsid w:val="002B42C0"/>
    <w:rsid w:val="002E3AD9"/>
    <w:rsid w:val="002F5B77"/>
    <w:rsid w:val="002F5F71"/>
    <w:rsid w:val="00316F6F"/>
    <w:rsid w:val="00336A52"/>
    <w:rsid w:val="003409DA"/>
    <w:rsid w:val="00343D8C"/>
    <w:rsid w:val="003464F4"/>
    <w:rsid w:val="00370F25"/>
    <w:rsid w:val="003818AF"/>
    <w:rsid w:val="00384519"/>
    <w:rsid w:val="003B27A3"/>
    <w:rsid w:val="003C27A3"/>
    <w:rsid w:val="003D6153"/>
    <w:rsid w:val="003E0D7B"/>
    <w:rsid w:val="003E6121"/>
    <w:rsid w:val="00403EE4"/>
    <w:rsid w:val="004254FB"/>
    <w:rsid w:val="004416B4"/>
    <w:rsid w:val="00454216"/>
    <w:rsid w:val="00457ECE"/>
    <w:rsid w:val="0047201A"/>
    <w:rsid w:val="00491A01"/>
    <w:rsid w:val="004962D9"/>
    <w:rsid w:val="00497746"/>
    <w:rsid w:val="004A01A9"/>
    <w:rsid w:val="004B7607"/>
    <w:rsid w:val="004D3149"/>
    <w:rsid w:val="004E47DB"/>
    <w:rsid w:val="004F5323"/>
    <w:rsid w:val="004F6B08"/>
    <w:rsid w:val="005227A9"/>
    <w:rsid w:val="00534A61"/>
    <w:rsid w:val="0055364C"/>
    <w:rsid w:val="00557551"/>
    <w:rsid w:val="00567AE7"/>
    <w:rsid w:val="005710AE"/>
    <w:rsid w:val="005712AD"/>
    <w:rsid w:val="005774A2"/>
    <w:rsid w:val="0058068A"/>
    <w:rsid w:val="005837A8"/>
    <w:rsid w:val="00583840"/>
    <w:rsid w:val="0059299E"/>
    <w:rsid w:val="005A2694"/>
    <w:rsid w:val="005A512D"/>
    <w:rsid w:val="005B4269"/>
    <w:rsid w:val="005C04D9"/>
    <w:rsid w:val="005C2D15"/>
    <w:rsid w:val="005D29BE"/>
    <w:rsid w:val="005E7B8B"/>
    <w:rsid w:val="00603A39"/>
    <w:rsid w:val="006063FD"/>
    <w:rsid w:val="006127B3"/>
    <w:rsid w:val="0061337D"/>
    <w:rsid w:val="006235DC"/>
    <w:rsid w:val="0063268F"/>
    <w:rsid w:val="00633C01"/>
    <w:rsid w:val="0065231D"/>
    <w:rsid w:val="00654E3A"/>
    <w:rsid w:val="00661F95"/>
    <w:rsid w:val="006622AE"/>
    <w:rsid w:val="0067074E"/>
    <w:rsid w:val="00674D37"/>
    <w:rsid w:val="00683CAD"/>
    <w:rsid w:val="006879C8"/>
    <w:rsid w:val="00692DC2"/>
    <w:rsid w:val="006947EC"/>
    <w:rsid w:val="006C46F3"/>
    <w:rsid w:val="006F298A"/>
    <w:rsid w:val="00700044"/>
    <w:rsid w:val="0072105E"/>
    <w:rsid w:val="00723517"/>
    <w:rsid w:val="00724668"/>
    <w:rsid w:val="00724A53"/>
    <w:rsid w:val="00747204"/>
    <w:rsid w:val="00750AFA"/>
    <w:rsid w:val="00765D4F"/>
    <w:rsid w:val="007708ED"/>
    <w:rsid w:val="00774592"/>
    <w:rsid w:val="00780D87"/>
    <w:rsid w:val="007954C1"/>
    <w:rsid w:val="007A03C4"/>
    <w:rsid w:val="007A2ADA"/>
    <w:rsid w:val="007B10EE"/>
    <w:rsid w:val="007B1945"/>
    <w:rsid w:val="007C5443"/>
    <w:rsid w:val="007C5C6E"/>
    <w:rsid w:val="007E07DC"/>
    <w:rsid w:val="007E0CD4"/>
    <w:rsid w:val="007E4628"/>
    <w:rsid w:val="007F2DB3"/>
    <w:rsid w:val="007F65B5"/>
    <w:rsid w:val="007F6AF8"/>
    <w:rsid w:val="00800B59"/>
    <w:rsid w:val="00801CEA"/>
    <w:rsid w:val="00811CD1"/>
    <w:rsid w:val="0084049D"/>
    <w:rsid w:val="0085068D"/>
    <w:rsid w:val="0085285F"/>
    <w:rsid w:val="00861DC6"/>
    <w:rsid w:val="008846F3"/>
    <w:rsid w:val="0088753B"/>
    <w:rsid w:val="008912D8"/>
    <w:rsid w:val="008A73A7"/>
    <w:rsid w:val="008C0B45"/>
    <w:rsid w:val="008E2CAA"/>
    <w:rsid w:val="0090377C"/>
    <w:rsid w:val="00904B80"/>
    <w:rsid w:val="00912FF4"/>
    <w:rsid w:val="00915C7C"/>
    <w:rsid w:val="009211F8"/>
    <w:rsid w:val="00922BA3"/>
    <w:rsid w:val="009416E2"/>
    <w:rsid w:val="009423D6"/>
    <w:rsid w:val="00946215"/>
    <w:rsid w:val="009534D5"/>
    <w:rsid w:val="00953BD1"/>
    <w:rsid w:val="00954AAA"/>
    <w:rsid w:val="00994025"/>
    <w:rsid w:val="009A3084"/>
    <w:rsid w:val="00A31EA4"/>
    <w:rsid w:val="00A347BE"/>
    <w:rsid w:val="00A87D5A"/>
    <w:rsid w:val="00A93455"/>
    <w:rsid w:val="00A97EF7"/>
    <w:rsid w:val="00AA2643"/>
    <w:rsid w:val="00AA4AFD"/>
    <w:rsid w:val="00AB1009"/>
    <w:rsid w:val="00AD3A16"/>
    <w:rsid w:val="00AE18A8"/>
    <w:rsid w:val="00AE77FE"/>
    <w:rsid w:val="00AF45CD"/>
    <w:rsid w:val="00B1300B"/>
    <w:rsid w:val="00B22AE6"/>
    <w:rsid w:val="00B34913"/>
    <w:rsid w:val="00B36BD6"/>
    <w:rsid w:val="00B50419"/>
    <w:rsid w:val="00B533FA"/>
    <w:rsid w:val="00B57B1E"/>
    <w:rsid w:val="00B8378C"/>
    <w:rsid w:val="00B9641A"/>
    <w:rsid w:val="00BA28B3"/>
    <w:rsid w:val="00BA69AA"/>
    <w:rsid w:val="00BB3717"/>
    <w:rsid w:val="00BB7B17"/>
    <w:rsid w:val="00BC0315"/>
    <w:rsid w:val="00BC63CE"/>
    <w:rsid w:val="00BD7670"/>
    <w:rsid w:val="00BE05D9"/>
    <w:rsid w:val="00BE70DE"/>
    <w:rsid w:val="00BF4B7C"/>
    <w:rsid w:val="00BF6C6B"/>
    <w:rsid w:val="00C05506"/>
    <w:rsid w:val="00C121DD"/>
    <w:rsid w:val="00C734F0"/>
    <w:rsid w:val="00C74F27"/>
    <w:rsid w:val="00C926F8"/>
    <w:rsid w:val="00CA124A"/>
    <w:rsid w:val="00CA2AC6"/>
    <w:rsid w:val="00CB31BE"/>
    <w:rsid w:val="00CF36A0"/>
    <w:rsid w:val="00CF7226"/>
    <w:rsid w:val="00D00590"/>
    <w:rsid w:val="00D01346"/>
    <w:rsid w:val="00D078AA"/>
    <w:rsid w:val="00D10E88"/>
    <w:rsid w:val="00D14F91"/>
    <w:rsid w:val="00D24051"/>
    <w:rsid w:val="00D368C7"/>
    <w:rsid w:val="00D43042"/>
    <w:rsid w:val="00D44517"/>
    <w:rsid w:val="00D747C2"/>
    <w:rsid w:val="00D920D8"/>
    <w:rsid w:val="00DA579A"/>
    <w:rsid w:val="00DB1499"/>
    <w:rsid w:val="00DB62CA"/>
    <w:rsid w:val="00DD2A86"/>
    <w:rsid w:val="00DD5926"/>
    <w:rsid w:val="00DF2E16"/>
    <w:rsid w:val="00DF37FE"/>
    <w:rsid w:val="00DF754D"/>
    <w:rsid w:val="00E317E6"/>
    <w:rsid w:val="00E434E4"/>
    <w:rsid w:val="00E4355F"/>
    <w:rsid w:val="00E5148B"/>
    <w:rsid w:val="00E545E3"/>
    <w:rsid w:val="00E619F5"/>
    <w:rsid w:val="00E70012"/>
    <w:rsid w:val="00E7454C"/>
    <w:rsid w:val="00E84BC4"/>
    <w:rsid w:val="00E858BE"/>
    <w:rsid w:val="00E959A9"/>
    <w:rsid w:val="00EB3DFF"/>
    <w:rsid w:val="00EC499F"/>
    <w:rsid w:val="00EC6DED"/>
    <w:rsid w:val="00ED7108"/>
    <w:rsid w:val="00EE4E4E"/>
    <w:rsid w:val="00EE79C6"/>
    <w:rsid w:val="00F109D6"/>
    <w:rsid w:val="00F12B11"/>
    <w:rsid w:val="00F17FE8"/>
    <w:rsid w:val="00F335AF"/>
    <w:rsid w:val="00F54100"/>
    <w:rsid w:val="00F5653A"/>
    <w:rsid w:val="00F615A6"/>
    <w:rsid w:val="00F8338F"/>
    <w:rsid w:val="00F914C5"/>
    <w:rsid w:val="00F92D12"/>
    <w:rsid w:val="00FB64F2"/>
    <w:rsid w:val="00FD30A7"/>
    <w:rsid w:val="00FE0C4D"/>
    <w:rsid w:val="00FE6F38"/>
    <w:rsid w:val="00FF7CC3"/>
    <w:rsid w:val="0D04E2F5"/>
    <w:rsid w:val="32BD8C73"/>
    <w:rsid w:val="4545C414"/>
    <w:rsid w:val="469A6C4D"/>
    <w:rsid w:val="79258B7D"/>
    <w:rsid w:val="7B0E8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4881E"/>
  <w15:chartTrackingRefBased/>
  <w15:docId w15:val="{641685A6-9996-4839-8776-BC11F6F5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B1009"/>
  </w:style>
  <w:style w:type="paragraph" w:styleId="Heading1">
    <w:name w:val="heading 1"/>
    <w:basedOn w:val="Normal"/>
    <w:next w:val="Normal"/>
    <w:link w:val="Heading1Char"/>
    <w:uiPriority w:val="9"/>
    <w:qFormat/>
    <w:rsid w:val="002903AC"/>
    <w:pPr>
      <w:keepNext/>
      <w:keepLines/>
      <w:spacing w:before="240" w:after="0"/>
      <w:outlineLvl w:val="0"/>
    </w:pPr>
    <w:rPr>
      <w:rFonts w:eastAsiaTheme="majorEastAsia" w:cstheme="majorBidi"/>
      <w:b/>
      <w:color w:val="000000" w:themeColor="text1"/>
      <w:sz w:val="24"/>
      <w:szCs w:val="3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5752B"/>
    <w:pPr>
      <w:tabs>
        <w:tab w:val="center" w:pos="4680"/>
        <w:tab w:val="right" w:pos="9360"/>
      </w:tabs>
      <w:spacing w:after="0" w:line="240" w:lineRule="auto"/>
    </w:pPr>
  </w:style>
  <w:style w:type="character" w:styleId="HeaderChar" w:customStyle="1">
    <w:name w:val="Header Char"/>
    <w:basedOn w:val="DefaultParagraphFont"/>
    <w:link w:val="Header"/>
    <w:uiPriority w:val="99"/>
    <w:rsid w:val="0005752B"/>
  </w:style>
  <w:style w:type="paragraph" w:styleId="Footer">
    <w:name w:val="footer"/>
    <w:basedOn w:val="Normal"/>
    <w:link w:val="FooterChar"/>
    <w:uiPriority w:val="99"/>
    <w:unhideWhenUsed/>
    <w:rsid w:val="0005752B"/>
    <w:pPr>
      <w:tabs>
        <w:tab w:val="center" w:pos="4680"/>
        <w:tab w:val="right" w:pos="9360"/>
      </w:tabs>
      <w:spacing w:after="0" w:line="240" w:lineRule="auto"/>
    </w:pPr>
  </w:style>
  <w:style w:type="character" w:styleId="FooterChar" w:customStyle="1">
    <w:name w:val="Footer Char"/>
    <w:basedOn w:val="DefaultParagraphFont"/>
    <w:link w:val="Footer"/>
    <w:uiPriority w:val="99"/>
    <w:rsid w:val="0005752B"/>
  </w:style>
  <w:style w:type="paragraph" w:styleId="ListParagraph">
    <w:name w:val="List Paragraph"/>
    <w:basedOn w:val="Normal"/>
    <w:uiPriority w:val="34"/>
    <w:qFormat/>
    <w:rsid w:val="006063FD"/>
    <w:pPr>
      <w:ind w:left="720"/>
      <w:contextualSpacing/>
    </w:pPr>
  </w:style>
  <w:style w:type="character" w:styleId="Hyperlink">
    <w:name w:val="Hyperlink"/>
    <w:basedOn w:val="DefaultParagraphFont"/>
    <w:uiPriority w:val="99"/>
    <w:unhideWhenUsed/>
    <w:rsid w:val="006063FD"/>
    <w:rPr>
      <w:color w:val="0563C1" w:themeColor="hyperlink"/>
      <w:u w:val="single"/>
    </w:rPr>
  </w:style>
  <w:style w:type="character" w:styleId="UnresolvedMention">
    <w:name w:val="Unresolved Mention"/>
    <w:basedOn w:val="DefaultParagraphFont"/>
    <w:uiPriority w:val="99"/>
    <w:semiHidden/>
    <w:unhideWhenUsed/>
    <w:rsid w:val="006063FD"/>
    <w:rPr>
      <w:color w:val="605E5C"/>
      <w:shd w:val="clear" w:color="auto" w:fill="E1DFDD"/>
    </w:rPr>
  </w:style>
  <w:style w:type="paragraph" w:styleId="APA2" w:customStyle="1">
    <w:name w:val="APA 2"/>
    <w:basedOn w:val="Normal"/>
    <w:link w:val="APA2Char"/>
    <w:qFormat/>
    <w:rsid w:val="00F914C5"/>
    <w:rPr>
      <w:b/>
      <w:bCs/>
      <w:sz w:val="24"/>
      <w:szCs w:val="24"/>
    </w:rPr>
  </w:style>
  <w:style w:type="paragraph" w:styleId="APA0" w:customStyle="1">
    <w:name w:val="APA 0"/>
    <w:basedOn w:val="Normal"/>
    <w:link w:val="APA0Char"/>
    <w:qFormat/>
    <w:rsid w:val="00F914C5"/>
    <w:pPr>
      <w:jc w:val="center"/>
    </w:pPr>
    <w:rPr>
      <w:b/>
      <w:bCs/>
      <w:sz w:val="28"/>
      <w:szCs w:val="28"/>
    </w:rPr>
  </w:style>
  <w:style w:type="character" w:styleId="APA2Char" w:customStyle="1">
    <w:name w:val="APA 2 Char"/>
    <w:basedOn w:val="DefaultParagraphFont"/>
    <w:link w:val="APA2"/>
    <w:rsid w:val="00F914C5"/>
    <w:rPr>
      <w:b/>
      <w:bCs/>
      <w:sz w:val="24"/>
      <w:szCs w:val="24"/>
    </w:rPr>
  </w:style>
  <w:style w:type="character" w:styleId="Heading1Char" w:customStyle="1">
    <w:name w:val="Heading 1 Char"/>
    <w:basedOn w:val="DefaultParagraphFont"/>
    <w:link w:val="Heading1"/>
    <w:uiPriority w:val="9"/>
    <w:rsid w:val="002903AC"/>
    <w:rPr>
      <w:rFonts w:eastAsiaTheme="majorEastAsia" w:cstheme="majorBidi"/>
      <w:b/>
      <w:color w:val="000000" w:themeColor="text1"/>
      <w:sz w:val="24"/>
      <w:szCs w:val="32"/>
    </w:rPr>
  </w:style>
  <w:style w:type="character" w:styleId="APA0Char" w:customStyle="1">
    <w:name w:val="APA 0 Char"/>
    <w:basedOn w:val="DefaultParagraphFont"/>
    <w:link w:val="APA0"/>
    <w:rsid w:val="00F914C5"/>
    <w:rPr>
      <w:b/>
      <w:bCs/>
      <w:sz w:val="28"/>
      <w:szCs w:val="28"/>
    </w:rPr>
  </w:style>
  <w:style w:type="paragraph" w:styleId="Title">
    <w:name w:val="Title"/>
    <w:basedOn w:val="Normal"/>
    <w:next w:val="Normal"/>
    <w:link w:val="TitleChar"/>
    <w:uiPriority w:val="10"/>
    <w:qFormat/>
    <w:rsid w:val="00D10E88"/>
    <w:pPr>
      <w:spacing w:after="0" w:line="240" w:lineRule="auto"/>
      <w:contextualSpacing/>
      <w:jc w:val="center"/>
    </w:pPr>
    <w:rPr>
      <w:rFonts w:eastAsiaTheme="majorEastAsia" w:cstheme="majorBidi"/>
      <w:b/>
      <w:color w:val="000000" w:themeColor="text1"/>
      <w:spacing w:val="-10"/>
      <w:kern w:val="28"/>
      <w:sz w:val="28"/>
      <w:szCs w:val="56"/>
    </w:rPr>
  </w:style>
  <w:style w:type="character" w:styleId="TitleChar" w:customStyle="1">
    <w:name w:val="Title Char"/>
    <w:basedOn w:val="DefaultParagraphFont"/>
    <w:link w:val="Title"/>
    <w:uiPriority w:val="10"/>
    <w:rsid w:val="00D10E88"/>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97703">
      <w:bodyDiv w:val="1"/>
      <w:marLeft w:val="0"/>
      <w:marRight w:val="0"/>
      <w:marTop w:val="0"/>
      <w:marBottom w:val="0"/>
      <w:divBdr>
        <w:top w:val="none" w:sz="0" w:space="0" w:color="auto"/>
        <w:left w:val="none" w:sz="0" w:space="0" w:color="auto"/>
        <w:bottom w:val="none" w:sz="0" w:space="0" w:color="auto"/>
        <w:right w:val="none" w:sz="0" w:space="0" w:color="auto"/>
      </w:divBdr>
      <w:divsChild>
        <w:div w:id="924531923">
          <w:marLeft w:val="0"/>
          <w:marRight w:val="0"/>
          <w:marTop w:val="0"/>
          <w:marBottom w:val="0"/>
          <w:divBdr>
            <w:top w:val="none" w:sz="0" w:space="0" w:color="auto"/>
            <w:left w:val="none" w:sz="0" w:space="0" w:color="auto"/>
            <w:bottom w:val="none" w:sz="0" w:space="0" w:color="auto"/>
            <w:right w:val="none" w:sz="0" w:space="0" w:color="auto"/>
          </w:divBdr>
        </w:div>
        <w:div w:id="1323269471">
          <w:marLeft w:val="0"/>
          <w:marRight w:val="0"/>
          <w:marTop w:val="0"/>
          <w:marBottom w:val="0"/>
          <w:divBdr>
            <w:top w:val="none" w:sz="0" w:space="0" w:color="auto"/>
            <w:left w:val="none" w:sz="0" w:space="0" w:color="auto"/>
            <w:bottom w:val="none" w:sz="0" w:space="0" w:color="auto"/>
            <w:right w:val="none" w:sz="0" w:space="0" w:color="auto"/>
          </w:divBdr>
        </w:div>
        <w:div w:id="1332640313">
          <w:marLeft w:val="0"/>
          <w:marRight w:val="0"/>
          <w:marTop w:val="0"/>
          <w:marBottom w:val="0"/>
          <w:divBdr>
            <w:top w:val="none" w:sz="0" w:space="0" w:color="auto"/>
            <w:left w:val="none" w:sz="0" w:space="0" w:color="auto"/>
            <w:bottom w:val="none" w:sz="0" w:space="0" w:color="auto"/>
            <w:right w:val="none" w:sz="0" w:space="0" w:color="auto"/>
          </w:divBdr>
        </w:div>
      </w:divsChild>
    </w:div>
    <w:div w:id="87502228">
      <w:bodyDiv w:val="1"/>
      <w:marLeft w:val="0"/>
      <w:marRight w:val="0"/>
      <w:marTop w:val="0"/>
      <w:marBottom w:val="0"/>
      <w:divBdr>
        <w:top w:val="none" w:sz="0" w:space="0" w:color="auto"/>
        <w:left w:val="none" w:sz="0" w:space="0" w:color="auto"/>
        <w:bottom w:val="none" w:sz="0" w:space="0" w:color="auto"/>
        <w:right w:val="none" w:sz="0" w:space="0" w:color="auto"/>
      </w:divBdr>
      <w:divsChild>
        <w:div w:id="625238406">
          <w:marLeft w:val="0"/>
          <w:marRight w:val="0"/>
          <w:marTop w:val="0"/>
          <w:marBottom w:val="0"/>
          <w:divBdr>
            <w:top w:val="none" w:sz="0" w:space="0" w:color="auto"/>
            <w:left w:val="none" w:sz="0" w:space="0" w:color="auto"/>
            <w:bottom w:val="none" w:sz="0" w:space="0" w:color="auto"/>
            <w:right w:val="none" w:sz="0" w:space="0" w:color="auto"/>
          </w:divBdr>
        </w:div>
      </w:divsChild>
    </w:div>
    <w:div w:id="843202158">
      <w:bodyDiv w:val="1"/>
      <w:marLeft w:val="0"/>
      <w:marRight w:val="0"/>
      <w:marTop w:val="0"/>
      <w:marBottom w:val="0"/>
      <w:divBdr>
        <w:top w:val="none" w:sz="0" w:space="0" w:color="auto"/>
        <w:left w:val="none" w:sz="0" w:space="0" w:color="auto"/>
        <w:bottom w:val="none" w:sz="0" w:space="0" w:color="auto"/>
        <w:right w:val="none" w:sz="0" w:space="0" w:color="auto"/>
      </w:divBdr>
      <w:divsChild>
        <w:div w:id="844247913">
          <w:marLeft w:val="0"/>
          <w:marRight w:val="0"/>
          <w:marTop w:val="0"/>
          <w:marBottom w:val="0"/>
          <w:divBdr>
            <w:top w:val="none" w:sz="0" w:space="0" w:color="auto"/>
            <w:left w:val="none" w:sz="0" w:space="0" w:color="auto"/>
            <w:bottom w:val="none" w:sz="0" w:space="0" w:color="auto"/>
            <w:right w:val="none" w:sz="0" w:space="0" w:color="auto"/>
          </w:divBdr>
        </w:div>
        <w:div w:id="1804080331">
          <w:marLeft w:val="0"/>
          <w:marRight w:val="0"/>
          <w:marTop w:val="0"/>
          <w:marBottom w:val="0"/>
          <w:divBdr>
            <w:top w:val="none" w:sz="0" w:space="0" w:color="auto"/>
            <w:left w:val="none" w:sz="0" w:space="0" w:color="auto"/>
            <w:bottom w:val="none" w:sz="0" w:space="0" w:color="auto"/>
            <w:right w:val="none" w:sz="0" w:space="0" w:color="auto"/>
          </w:divBdr>
        </w:div>
      </w:divsChild>
    </w:div>
    <w:div w:id="862670444">
      <w:bodyDiv w:val="1"/>
      <w:marLeft w:val="0"/>
      <w:marRight w:val="0"/>
      <w:marTop w:val="0"/>
      <w:marBottom w:val="0"/>
      <w:divBdr>
        <w:top w:val="none" w:sz="0" w:space="0" w:color="auto"/>
        <w:left w:val="none" w:sz="0" w:space="0" w:color="auto"/>
        <w:bottom w:val="none" w:sz="0" w:space="0" w:color="auto"/>
        <w:right w:val="none" w:sz="0" w:space="0" w:color="auto"/>
      </w:divBdr>
      <w:divsChild>
        <w:div w:id="1073242243">
          <w:marLeft w:val="0"/>
          <w:marRight w:val="0"/>
          <w:marTop w:val="0"/>
          <w:marBottom w:val="0"/>
          <w:divBdr>
            <w:top w:val="none" w:sz="0" w:space="0" w:color="auto"/>
            <w:left w:val="none" w:sz="0" w:space="0" w:color="auto"/>
            <w:bottom w:val="none" w:sz="0" w:space="0" w:color="auto"/>
            <w:right w:val="none" w:sz="0" w:space="0" w:color="auto"/>
          </w:divBdr>
        </w:div>
        <w:div w:id="524484776">
          <w:marLeft w:val="0"/>
          <w:marRight w:val="0"/>
          <w:marTop w:val="0"/>
          <w:marBottom w:val="0"/>
          <w:divBdr>
            <w:top w:val="none" w:sz="0" w:space="0" w:color="auto"/>
            <w:left w:val="none" w:sz="0" w:space="0" w:color="auto"/>
            <w:bottom w:val="none" w:sz="0" w:space="0" w:color="auto"/>
            <w:right w:val="none" w:sz="0" w:space="0" w:color="auto"/>
          </w:divBdr>
        </w:div>
        <w:div w:id="728771024">
          <w:marLeft w:val="0"/>
          <w:marRight w:val="0"/>
          <w:marTop w:val="0"/>
          <w:marBottom w:val="0"/>
          <w:divBdr>
            <w:top w:val="none" w:sz="0" w:space="0" w:color="auto"/>
            <w:left w:val="none" w:sz="0" w:space="0" w:color="auto"/>
            <w:bottom w:val="none" w:sz="0" w:space="0" w:color="auto"/>
            <w:right w:val="none" w:sz="0" w:space="0" w:color="auto"/>
          </w:divBdr>
        </w:div>
      </w:divsChild>
    </w:div>
    <w:div w:id="1536430308">
      <w:bodyDiv w:val="1"/>
      <w:marLeft w:val="0"/>
      <w:marRight w:val="0"/>
      <w:marTop w:val="0"/>
      <w:marBottom w:val="0"/>
      <w:divBdr>
        <w:top w:val="none" w:sz="0" w:space="0" w:color="auto"/>
        <w:left w:val="none" w:sz="0" w:space="0" w:color="auto"/>
        <w:bottom w:val="none" w:sz="0" w:space="0" w:color="auto"/>
        <w:right w:val="none" w:sz="0" w:space="0" w:color="auto"/>
      </w:divBdr>
      <w:divsChild>
        <w:div w:id="2116552667">
          <w:marLeft w:val="0"/>
          <w:marRight w:val="0"/>
          <w:marTop w:val="0"/>
          <w:marBottom w:val="0"/>
          <w:divBdr>
            <w:top w:val="none" w:sz="0" w:space="0" w:color="auto"/>
            <w:left w:val="none" w:sz="0" w:space="0" w:color="auto"/>
            <w:bottom w:val="none" w:sz="0" w:space="0" w:color="auto"/>
            <w:right w:val="none" w:sz="0" w:space="0" w:color="auto"/>
          </w:divBdr>
        </w:div>
      </w:divsChild>
    </w:div>
    <w:div w:id="1573733847">
      <w:bodyDiv w:val="1"/>
      <w:marLeft w:val="0"/>
      <w:marRight w:val="0"/>
      <w:marTop w:val="0"/>
      <w:marBottom w:val="0"/>
      <w:divBdr>
        <w:top w:val="none" w:sz="0" w:space="0" w:color="auto"/>
        <w:left w:val="none" w:sz="0" w:space="0" w:color="auto"/>
        <w:bottom w:val="none" w:sz="0" w:space="0" w:color="auto"/>
        <w:right w:val="none" w:sz="0" w:space="0" w:color="auto"/>
      </w:divBdr>
    </w:div>
    <w:div w:id="1873498227">
      <w:bodyDiv w:val="1"/>
      <w:marLeft w:val="0"/>
      <w:marRight w:val="0"/>
      <w:marTop w:val="0"/>
      <w:marBottom w:val="0"/>
      <w:divBdr>
        <w:top w:val="none" w:sz="0" w:space="0" w:color="auto"/>
        <w:left w:val="none" w:sz="0" w:space="0" w:color="auto"/>
        <w:bottom w:val="none" w:sz="0" w:space="0" w:color="auto"/>
        <w:right w:val="none" w:sz="0" w:space="0" w:color="auto"/>
      </w:divBdr>
      <w:divsChild>
        <w:div w:id="620571169">
          <w:marLeft w:val="0"/>
          <w:marRight w:val="0"/>
          <w:marTop w:val="0"/>
          <w:marBottom w:val="0"/>
          <w:divBdr>
            <w:top w:val="none" w:sz="0" w:space="0" w:color="auto"/>
            <w:left w:val="none" w:sz="0" w:space="0" w:color="auto"/>
            <w:bottom w:val="none" w:sz="0" w:space="0" w:color="auto"/>
            <w:right w:val="none" w:sz="0" w:space="0" w:color="auto"/>
          </w:divBdr>
        </w:div>
        <w:div w:id="1064372116">
          <w:marLeft w:val="0"/>
          <w:marRight w:val="0"/>
          <w:marTop w:val="0"/>
          <w:marBottom w:val="0"/>
          <w:divBdr>
            <w:top w:val="none" w:sz="0" w:space="0" w:color="auto"/>
            <w:left w:val="none" w:sz="0" w:space="0" w:color="auto"/>
            <w:bottom w:val="none" w:sz="0" w:space="0" w:color="auto"/>
            <w:right w:val="none" w:sz="0" w:space="0" w:color="auto"/>
          </w:divBdr>
        </w:div>
        <w:div w:id="1130056715">
          <w:marLeft w:val="0"/>
          <w:marRight w:val="0"/>
          <w:marTop w:val="0"/>
          <w:marBottom w:val="0"/>
          <w:divBdr>
            <w:top w:val="none" w:sz="0" w:space="0" w:color="auto"/>
            <w:left w:val="none" w:sz="0" w:space="0" w:color="auto"/>
            <w:bottom w:val="none" w:sz="0" w:space="0" w:color="auto"/>
            <w:right w:val="none" w:sz="0" w:space="0" w:color="auto"/>
          </w:divBdr>
        </w:div>
      </w:divsChild>
    </w:div>
    <w:div w:id="1879009107">
      <w:bodyDiv w:val="1"/>
      <w:marLeft w:val="0"/>
      <w:marRight w:val="0"/>
      <w:marTop w:val="0"/>
      <w:marBottom w:val="0"/>
      <w:divBdr>
        <w:top w:val="none" w:sz="0" w:space="0" w:color="auto"/>
        <w:left w:val="none" w:sz="0" w:space="0" w:color="auto"/>
        <w:bottom w:val="none" w:sz="0" w:space="0" w:color="auto"/>
        <w:right w:val="none" w:sz="0" w:space="0" w:color="auto"/>
      </w:divBdr>
      <w:divsChild>
        <w:div w:id="197401856">
          <w:marLeft w:val="0"/>
          <w:marRight w:val="0"/>
          <w:marTop w:val="0"/>
          <w:marBottom w:val="0"/>
          <w:divBdr>
            <w:top w:val="none" w:sz="0" w:space="0" w:color="auto"/>
            <w:left w:val="none" w:sz="0" w:space="0" w:color="auto"/>
            <w:bottom w:val="none" w:sz="0" w:space="0" w:color="auto"/>
            <w:right w:val="none" w:sz="0" w:space="0" w:color="auto"/>
          </w:divBdr>
        </w:div>
        <w:div w:id="148330516">
          <w:marLeft w:val="0"/>
          <w:marRight w:val="0"/>
          <w:marTop w:val="0"/>
          <w:marBottom w:val="0"/>
          <w:divBdr>
            <w:top w:val="none" w:sz="0" w:space="0" w:color="auto"/>
            <w:left w:val="none" w:sz="0" w:space="0" w:color="auto"/>
            <w:bottom w:val="none" w:sz="0" w:space="0" w:color="auto"/>
            <w:right w:val="none" w:sz="0" w:space="0" w:color="auto"/>
          </w:divBdr>
        </w:div>
        <w:div w:id="127162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jsu.edu/disabilityresources"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disabilityresources@jsu.edu" TargetMode="External" Id="rId9" /><Relationship Type="http://schemas.microsoft.com/office/2020/10/relationships/intelligence" Target="intelligence2.xml" Id="Rf5698e4074d8419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9EB8A-E627-4DF4-908D-75EEB54BCEB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Sean Creech</dc:creator>
  <keywords/>
  <dc:description/>
  <lastModifiedBy>Sean Creech</lastModifiedBy>
  <revision>4</revision>
  <dcterms:created xsi:type="dcterms:W3CDTF">2023-07-21T16:21:00.0000000Z</dcterms:created>
  <dcterms:modified xsi:type="dcterms:W3CDTF">2023-07-21T17:26:31.4526172Z</dcterms:modified>
</coreProperties>
</file>