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82198" w14:textId="3F5E312E" w:rsidR="00D6455D" w:rsidRDefault="00BF507A">
      <w:pPr>
        <w:jc w:val="center"/>
      </w:pPr>
      <w:r>
        <w:rPr>
          <w:b/>
        </w:rPr>
        <w:t>[I</w:t>
      </w:r>
      <w:r w:rsidR="00711F61">
        <w:rPr>
          <w:b/>
        </w:rPr>
        <w:t>nsert</w:t>
      </w:r>
      <w:r>
        <w:rPr>
          <w:b/>
        </w:rPr>
        <w:t xml:space="preserve"> </w:t>
      </w:r>
      <w:r w:rsidR="00711F61">
        <w:rPr>
          <w:b/>
        </w:rPr>
        <w:t>dissertation</w:t>
      </w:r>
      <w:r>
        <w:rPr>
          <w:b/>
        </w:rPr>
        <w:t xml:space="preserve"> </w:t>
      </w:r>
      <w:r w:rsidR="00711F61">
        <w:rPr>
          <w:b/>
        </w:rPr>
        <w:t>title here</w:t>
      </w:r>
      <w:r>
        <w:rPr>
          <w:b/>
        </w:rPr>
        <w:t>]</w:t>
      </w:r>
    </w:p>
    <w:p w14:paraId="1D25A0C8" w14:textId="77777777" w:rsidR="00D6455D" w:rsidRDefault="00BF507A">
      <w:pPr>
        <w:jc w:val="center"/>
      </w:pPr>
      <w:r>
        <w:br/>
        <w:t>by</w:t>
      </w:r>
      <w:r>
        <w:br/>
        <w:t>[Full Legal Name]</w:t>
      </w:r>
    </w:p>
    <w:p w14:paraId="79EEC918" w14:textId="3729467C" w:rsidR="00D6455D" w:rsidRDefault="00BF507A" w:rsidP="1048C0EB">
      <w:pPr>
        <w:spacing w:line="240" w:lineRule="auto"/>
        <w:contextualSpacing/>
        <w:jc w:val="center"/>
      </w:pPr>
      <w:r>
        <w:br/>
      </w:r>
      <w:r w:rsidR="1048C0EB">
        <w:t>A Dissertation Submitted to the</w:t>
      </w:r>
    </w:p>
    <w:p w14:paraId="45D2E16D" w14:textId="0EB76575" w:rsidR="00D6455D" w:rsidRDefault="0B8E72CD" w:rsidP="1048C0EB">
      <w:pPr>
        <w:spacing w:line="240" w:lineRule="auto"/>
        <w:contextualSpacing/>
        <w:jc w:val="center"/>
      </w:pPr>
      <w:r>
        <w:t>Graduate Faculty of Jacksonville State University</w:t>
      </w:r>
    </w:p>
    <w:p w14:paraId="0723157B" w14:textId="58C5034C" w:rsidR="00D6455D" w:rsidRDefault="0B8E72CD" w:rsidP="1048C0EB">
      <w:pPr>
        <w:spacing w:line="240" w:lineRule="auto"/>
        <w:contextualSpacing/>
        <w:jc w:val="center"/>
      </w:pPr>
      <w:r>
        <w:t>in Partial Fulfillment</w:t>
      </w:r>
      <w:r w:rsidR="00BF507A">
        <w:br/>
      </w:r>
      <w:r w:rsidR="1048C0EB">
        <w:t>of the Requirements for the Degree of</w:t>
      </w:r>
      <w:r w:rsidR="00BF507A">
        <w:br/>
      </w:r>
      <w:r w:rsidR="1048C0EB">
        <w:t>Doctor of [Degree Name]</w:t>
      </w:r>
      <w:r w:rsidR="00BF507A">
        <w:br/>
      </w:r>
      <w:r w:rsidR="1048C0EB">
        <w:t>In the Program of [Program Name]</w:t>
      </w:r>
      <w:r w:rsidR="00BF507A">
        <w:br/>
      </w:r>
    </w:p>
    <w:p w14:paraId="37C4BB0A" w14:textId="69FFAE67" w:rsidR="1BEF0053" w:rsidRDefault="1BEF0053" w:rsidP="1048C0EB">
      <w:pPr>
        <w:jc w:val="center"/>
      </w:pPr>
      <w:r>
        <w:t>Jacksonville, Alabama</w:t>
      </w:r>
    </w:p>
    <w:p w14:paraId="20452C2F" w14:textId="77777777" w:rsidR="00D6455D" w:rsidRDefault="00BF507A">
      <w:pPr>
        <w:jc w:val="center"/>
      </w:pPr>
      <w:r>
        <w:br/>
        <w:t>[Month Year]</w:t>
      </w:r>
    </w:p>
    <w:p w14:paraId="0F12836C" w14:textId="77777777" w:rsidR="00D6455D" w:rsidRDefault="00D6455D"/>
    <w:p w14:paraId="29D15FF4" w14:textId="77777777" w:rsidR="00AE293C" w:rsidRDefault="00AE293C">
      <w:pPr>
        <w:sectPr w:rsidR="00AE293C" w:rsidSect="000A06DA">
          <w:footerReference w:type="default" r:id="rId8"/>
          <w:pgSz w:w="12240" w:h="15840"/>
          <w:pgMar w:top="1440" w:right="1440" w:bottom="1440" w:left="1440" w:header="720" w:footer="720" w:gutter="0"/>
          <w:cols w:space="720"/>
          <w:titlePg/>
          <w:docGrid w:linePitch="360"/>
        </w:sectPr>
      </w:pPr>
    </w:p>
    <w:p w14:paraId="021E5FD3" w14:textId="77777777" w:rsidR="00AE293C" w:rsidRDefault="005C7B41" w:rsidP="005C7B41">
      <w:pPr>
        <w:rPr>
          <w:b/>
          <w:bCs/>
          <w:color w:val="8064A2" w:themeColor="accent4"/>
          <w:sz w:val="32"/>
          <w:szCs w:val="32"/>
        </w:rPr>
      </w:pPr>
      <w:r w:rsidRPr="00B20DA8">
        <w:rPr>
          <w:b/>
          <w:bCs/>
          <w:color w:val="8064A2" w:themeColor="accent4"/>
          <w:sz w:val="32"/>
          <w:szCs w:val="32"/>
        </w:rPr>
        <w:lastRenderedPageBreak/>
        <w:t>How to Use this Template</w:t>
      </w:r>
    </w:p>
    <w:p w14:paraId="598F5C13" w14:textId="77777777" w:rsidR="00B20DA8" w:rsidRDefault="00B20DA8" w:rsidP="005C7B41">
      <w:pPr>
        <w:rPr>
          <w:b/>
          <w:bCs/>
          <w:color w:val="8064A2" w:themeColor="accent4"/>
          <w:sz w:val="32"/>
          <w:szCs w:val="32"/>
        </w:rPr>
      </w:pPr>
    </w:p>
    <w:p w14:paraId="4B57A8C6" w14:textId="77777777" w:rsidR="00B20DA8" w:rsidRDefault="00B20DA8" w:rsidP="005C7B41">
      <w:pPr>
        <w:rPr>
          <w:b/>
          <w:bCs/>
          <w:color w:val="8064A2" w:themeColor="accent4"/>
          <w:sz w:val="24"/>
          <w:szCs w:val="24"/>
        </w:rPr>
      </w:pPr>
      <w:r>
        <w:rPr>
          <w:b/>
          <w:bCs/>
          <w:color w:val="8064A2" w:themeColor="accent4"/>
          <w:sz w:val="24"/>
          <w:szCs w:val="24"/>
        </w:rPr>
        <w:t>Title Page</w:t>
      </w:r>
    </w:p>
    <w:p w14:paraId="743D11E5" w14:textId="1DA52C99" w:rsidR="00212F60" w:rsidRPr="00A42F27" w:rsidRDefault="00212F60" w:rsidP="00212F60">
      <w:pPr>
        <w:pStyle w:val="ListParagraph"/>
        <w:numPr>
          <w:ilvl w:val="0"/>
          <w:numId w:val="11"/>
        </w:numPr>
        <w:rPr>
          <w:b/>
          <w:bCs/>
          <w:color w:val="8064A2" w:themeColor="accent4"/>
          <w:sz w:val="24"/>
          <w:szCs w:val="24"/>
        </w:rPr>
      </w:pPr>
      <w:r>
        <w:rPr>
          <w:color w:val="8064A2" w:themeColor="accent4"/>
          <w:sz w:val="24"/>
          <w:szCs w:val="24"/>
        </w:rPr>
        <w:t xml:space="preserve">Replace text enclosed in brackets </w:t>
      </w:r>
      <w:r w:rsidR="00A42F27">
        <w:rPr>
          <w:color w:val="8064A2" w:themeColor="accent4"/>
          <w:sz w:val="24"/>
          <w:szCs w:val="24"/>
        </w:rPr>
        <w:t xml:space="preserve">[ </w:t>
      </w:r>
      <w:r w:rsidR="00155BBD">
        <w:rPr>
          <w:color w:val="8064A2" w:themeColor="accent4"/>
          <w:sz w:val="24"/>
          <w:szCs w:val="24"/>
        </w:rPr>
        <w:t xml:space="preserve"> </w:t>
      </w:r>
      <w:r w:rsidR="00A42F27">
        <w:rPr>
          <w:color w:val="8064A2" w:themeColor="accent4"/>
          <w:sz w:val="24"/>
          <w:szCs w:val="24"/>
        </w:rPr>
        <w:t>]</w:t>
      </w:r>
      <w:r>
        <w:rPr>
          <w:color w:val="8064A2" w:themeColor="accent4"/>
          <w:sz w:val="24"/>
          <w:szCs w:val="24"/>
        </w:rPr>
        <w:t xml:space="preserve"> with your own content</w:t>
      </w:r>
      <w:r w:rsidR="00A42F27">
        <w:rPr>
          <w:color w:val="8064A2" w:themeColor="accent4"/>
          <w:sz w:val="24"/>
          <w:szCs w:val="24"/>
        </w:rPr>
        <w:t>.</w:t>
      </w:r>
    </w:p>
    <w:p w14:paraId="40882705" w14:textId="6615C695" w:rsidR="001A2FC1" w:rsidRPr="002B3609" w:rsidRDefault="00A42F27" w:rsidP="00870C97">
      <w:pPr>
        <w:pStyle w:val="ListParagraph"/>
        <w:numPr>
          <w:ilvl w:val="0"/>
          <w:numId w:val="11"/>
        </w:numPr>
        <w:rPr>
          <w:b/>
          <w:bCs/>
          <w:color w:val="8064A2" w:themeColor="accent4"/>
          <w:sz w:val="24"/>
          <w:szCs w:val="24"/>
        </w:rPr>
      </w:pPr>
      <w:r>
        <w:rPr>
          <w:color w:val="8064A2" w:themeColor="accent4"/>
          <w:sz w:val="24"/>
          <w:szCs w:val="24"/>
        </w:rPr>
        <w:t xml:space="preserve">The thesis title should be formatted in </w:t>
      </w:r>
      <w:r w:rsidR="00C3260F">
        <w:rPr>
          <w:color w:val="8064A2" w:themeColor="accent4"/>
          <w:sz w:val="24"/>
          <w:szCs w:val="24"/>
        </w:rPr>
        <w:t>sentence case (i.e. only the first wor</w:t>
      </w:r>
      <w:r w:rsidR="00B45017">
        <w:rPr>
          <w:color w:val="8064A2" w:themeColor="accent4"/>
          <w:sz w:val="24"/>
          <w:szCs w:val="24"/>
        </w:rPr>
        <w:t>d</w:t>
      </w:r>
      <w:r w:rsidR="00C3260F">
        <w:rPr>
          <w:color w:val="8064A2" w:themeColor="accent4"/>
          <w:sz w:val="24"/>
          <w:szCs w:val="24"/>
        </w:rPr>
        <w:t xml:space="preserve"> and proper nouns should be capitalized).</w:t>
      </w:r>
      <w:r w:rsidR="001A2FC1">
        <w:rPr>
          <w:color w:val="8064A2" w:themeColor="accent4"/>
          <w:sz w:val="24"/>
          <w:szCs w:val="24"/>
        </w:rPr>
        <w:t xml:space="preserve"> </w:t>
      </w:r>
    </w:p>
    <w:p w14:paraId="7760D509" w14:textId="68509313" w:rsidR="002B3609" w:rsidRPr="00870C97" w:rsidRDefault="002B3609" w:rsidP="00870C97">
      <w:pPr>
        <w:pStyle w:val="ListParagraph"/>
        <w:numPr>
          <w:ilvl w:val="0"/>
          <w:numId w:val="11"/>
        </w:numPr>
        <w:rPr>
          <w:b/>
          <w:bCs/>
          <w:color w:val="8064A2" w:themeColor="accent4"/>
          <w:sz w:val="24"/>
          <w:szCs w:val="24"/>
        </w:rPr>
      </w:pPr>
      <w:r>
        <w:rPr>
          <w:color w:val="8064A2" w:themeColor="accent4"/>
          <w:sz w:val="24"/>
          <w:szCs w:val="24"/>
        </w:rPr>
        <w:t xml:space="preserve">Use the name for your program as it appears in the </w:t>
      </w:r>
      <w:hyperlink r:id="rId9" w:history="1">
        <w:r w:rsidRPr="00D376A3">
          <w:rPr>
            <w:rStyle w:val="Hyperlink"/>
            <w:sz w:val="24"/>
            <w:szCs w:val="24"/>
          </w:rPr>
          <w:t>JSU Graduate Catalog</w:t>
        </w:r>
      </w:hyperlink>
      <w:r w:rsidR="00D376A3">
        <w:rPr>
          <w:color w:val="8064A2" w:themeColor="accent4"/>
          <w:sz w:val="24"/>
          <w:szCs w:val="24"/>
        </w:rPr>
        <w:t>.</w:t>
      </w:r>
    </w:p>
    <w:p w14:paraId="4407864A" w14:textId="6F853114" w:rsidR="00870C97" w:rsidRPr="00EE5A3A" w:rsidRDefault="00870C97" w:rsidP="00870C97">
      <w:pPr>
        <w:pStyle w:val="ListParagraph"/>
        <w:numPr>
          <w:ilvl w:val="0"/>
          <w:numId w:val="11"/>
        </w:numPr>
        <w:rPr>
          <w:b/>
          <w:bCs/>
          <w:color w:val="8064A2" w:themeColor="accent4"/>
          <w:sz w:val="24"/>
          <w:szCs w:val="24"/>
        </w:rPr>
      </w:pPr>
      <w:r>
        <w:rPr>
          <w:color w:val="8064A2" w:themeColor="accent4"/>
          <w:sz w:val="24"/>
          <w:szCs w:val="24"/>
        </w:rPr>
        <w:t>Please do not add any other content o</w:t>
      </w:r>
      <w:r w:rsidR="00EE5A3A">
        <w:rPr>
          <w:color w:val="8064A2" w:themeColor="accent4"/>
          <w:sz w:val="24"/>
          <w:szCs w:val="24"/>
        </w:rPr>
        <w:t>r</w:t>
      </w:r>
      <w:r>
        <w:rPr>
          <w:color w:val="8064A2" w:themeColor="accent4"/>
          <w:sz w:val="24"/>
          <w:szCs w:val="24"/>
        </w:rPr>
        <w:t xml:space="preserve"> change the formatting of the Title Page.</w:t>
      </w:r>
    </w:p>
    <w:p w14:paraId="43FE3292" w14:textId="77777777" w:rsidR="00EE5A3A" w:rsidRDefault="00EE5A3A" w:rsidP="00EE5A3A">
      <w:pPr>
        <w:rPr>
          <w:b/>
          <w:bCs/>
          <w:color w:val="8064A2" w:themeColor="accent4"/>
          <w:sz w:val="24"/>
          <w:szCs w:val="24"/>
        </w:rPr>
      </w:pPr>
    </w:p>
    <w:p w14:paraId="11A5E299" w14:textId="77777777" w:rsidR="00991972" w:rsidRDefault="00EE5A3A" w:rsidP="00EE5A3A">
      <w:pPr>
        <w:rPr>
          <w:b/>
          <w:bCs/>
          <w:color w:val="8064A2" w:themeColor="accent4"/>
          <w:sz w:val="24"/>
          <w:szCs w:val="24"/>
        </w:rPr>
      </w:pPr>
      <w:r>
        <w:rPr>
          <w:b/>
          <w:bCs/>
          <w:color w:val="8064A2" w:themeColor="accent4"/>
          <w:sz w:val="24"/>
          <w:szCs w:val="24"/>
        </w:rPr>
        <w:t>Preliminary Pages</w:t>
      </w:r>
      <w:r w:rsidR="00991972">
        <w:rPr>
          <w:b/>
          <w:bCs/>
          <w:color w:val="8064A2" w:themeColor="accent4"/>
          <w:sz w:val="24"/>
          <w:szCs w:val="24"/>
        </w:rPr>
        <w:t xml:space="preserve"> </w:t>
      </w:r>
    </w:p>
    <w:p w14:paraId="35FEF058" w14:textId="77777777" w:rsidR="00B47EC0" w:rsidRDefault="00991972" w:rsidP="00921DB1">
      <w:pPr>
        <w:pStyle w:val="ListParagraph"/>
        <w:numPr>
          <w:ilvl w:val="0"/>
          <w:numId w:val="14"/>
        </w:numPr>
        <w:rPr>
          <w:color w:val="8064A2" w:themeColor="accent4"/>
          <w:sz w:val="24"/>
          <w:szCs w:val="24"/>
        </w:rPr>
      </w:pPr>
      <w:r w:rsidRPr="006156E3">
        <w:rPr>
          <w:color w:val="8064A2" w:themeColor="accent4"/>
          <w:sz w:val="24"/>
          <w:szCs w:val="24"/>
        </w:rPr>
        <w:t>Do not modify the wording or f</w:t>
      </w:r>
      <w:r w:rsidR="006156E3" w:rsidRPr="006156E3">
        <w:rPr>
          <w:color w:val="8064A2" w:themeColor="accent4"/>
          <w:sz w:val="24"/>
          <w:szCs w:val="24"/>
        </w:rPr>
        <w:t>ormatting of any headings on the preliminary page</w:t>
      </w:r>
      <w:r w:rsidR="00B47EC0">
        <w:rPr>
          <w:color w:val="8064A2" w:themeColor="accent4"/>
          <w:sz w:val="24"/>
          <w:szCs w:val="24"/>
        </w:rPr>
        <w:t>s.</w:t>
      </w:r>
    </w:p>
    <w:p w14:paraId="6CB3DEAD" w14:textId="77777777" w:rsidR="00B47EC0" w:rsidRPr="00921DB1" w:rsidRDefault="00B47EC0" w:rsidP="00921DB1">
      <w:pPr>
        <w:pStyle w:val="ListParagraph"/>
        <w:numPr>
          <w:ilvl w:val="0"/>
          <w:numId w:val="14"/>
        </w:numPr>
        <w:rPr>
          <w:color w:val="8064A2" w:themeColor="accent4"/>
          <w:sz w:val="24"/>
          <w:szCs w:val="24"/>
        </w:rPr>
      </w:pPr>
      <w:r w:rsidRPr="00921DB1">
        <w:rPr>
          <w:color w:val="8064A2" w:themeColor="accent4"/>
          <w:sz w:val="24"/>
          <w:szCs w:val="24"/>
        </w:rPr>
        <w:t>Retain all headings in the order pr</w:t>
      </w:r>
      <w:r w:rsidR="002B4A01" w:rsidRPr="00921DB1">
        <w:rPr>
          <w:color w:val="8064A2" w:themeColor="accent4"/>
          <w:sz w:val="24"/>
          <w:szCs w:val="24"/>
        </w:rPr>
        <w:t>ovided in this template.</w:t>
      </w:r>
    </w:p>
    <w:p w14:paraId="5AADE5C1" w14:textId="77777777" w:rsidR="002B4A01" w:rsidRPr="00921DB1" w:rsidRDefault="002B4A01" w:rsidP="00921DB1">
      <w:pPr>
        <w:pStyle w:val="ListParagraph"/>
        <w:numPr>
          <w:ilvl w:val="0"/>
          <w:numId w:val="14"/>
        </w:numPr>
        <w:rPr>
          <w:color w:val="8064A2" w:themeColor="accent4"/>
          <w:sz w:val="24"/>
          <w:szCs w:val="24"/>
        </w:rPr>
      </w:pPr>
      <w:r w:rsidRPr="00921DB1">
        <w:rPr>
          <w:color w:val="8064A2" w:themeColor="accent4"/>
          <w:sz w:val="24"/>
          <w:szCs w:val="24"/>
        </w:rPr>
        <w:t>Replace all text enclosed in brackets [  ] with your own content.</w:t>
      </w:r>
    </w:p>
    <w:p w14:paraId="6991F0B6" w14:textId="77777777" w:rsidR="002B4A01" w:rsidRDefault="002B4A01" w:rsidP="00921DB1">
      <w:pPr>
        <w:pStyle w:val="ListParagraph"/>
        <w:numPr>
          <w:ilvl w:val="0"/>
          <w:numId w:val="14"/>
        </w:numPr>
        <w:rPr>
          <w:color w:val="8064A2" w:themeColor="accent4"/>
          <w:sz w:val="24"/>
          <w:szCs w:val="24"/>
        </w:rPr>
      </w:pPr>
      <w:r w:rsidRPr="00921DB1">
        <w:rPr>
          <w:color w:val="8064A2" w:themeColor="accent4"/>
          <w:sz w:val="24"/>
          <w:szCs w:val="24"/>
        </w:rPr>
        <w:t>Delete or replace instructional text [displayed in purple] before submitting your manuscript.</w:t>
      </w:r>
    </w:p>
    <w:p w14:paraId="0E87EB1B" w14:textId="77777777" w:rsidR="00094A79" w:rsidRDefault="00094A79" w:rsidP="00094A79">
      <w:pPr>
        <w:pStyle w:val="ListParagraph"/>
        <w:rPr>
          <w:color w:val="8064A2" w:themeColor="accent4"/>
          <w:sz w:val="24"/>
          <w:szCs w:val="24"/>
        </w:rPr>
      </w:pPr>
    </w:p>
    <w:p w14:paraId="2378F808" w14:textId="77777777" w:rsidR="00921DB1" w:rsidRPr="00094A79" w:rsidRDefault="00921DB1" w:rsidP="00921DB1">
      <w:pPr>
        <w:rPr>
          <w:b/>
          <w:bCs/>
          <w:color w:val="8064A2" w:themeColor="accent4"/>
          <w:sz w:val="24"/>
          <w:szCs w:val="24"/>
        </w:rPr>
      </w:pPr>
      <w:r w:rsidRPr="00094A79">
        <w:rPr>
          <w:b/>
          <w:bCs/>
          <w:color w:val="8064A2" w:themeColor="accent4"/>
          <w:sz w:val="24"/>
          <w:szCs w:val="24"/>
        </w:rPr>
        <w:t>Manuscript Content Pages</w:t>
      </w:r>
    </w:p>
    <w:p w14:paraId="5F27DE1A" w14:textId="77777777" w:rsidR="00921DB1" w:rsidRDefault="00B950B4" w:rsidP="00921DB1">
      <w:pPr>
        <w:pStyle w:val="ListParagraph"/>
        <w:numPr>
          <w:ilvl w:val="0"/>
          <w:numId w:val="15"/>
        </w:numPr>
        <w:rPr>
          <w:color w:val="8064A2" w:themeColor="accent4"/>
          <w:sz w:val="24"/>
          <w:szCs w:val="24"/>
        </w:rPr>
      </w:pPr>
      <w:r>
        <w:rPr>
          <w:color w:val="8064A2" w:themeColor="accent4"/>
          <w:sz w:val="24"/>
          <w:szCs w:val="24"/>
        </w:rPr>
        <w:t>The remainder of the template starting with “Table of Contents” is offered as guidance only and is not intended to be prescriptive</w:t>
      </w:r>
      <w:r w:rsidR="00FD0BB0">
        <w:rPr>
          <w:color w:val="8064A2" w:themeColor="accent4"/>
          <w:sz w:val="24"/>
          <w:szCs w:val="24"/>
        </w:rPr>
        <w:t>. You should adapt it to fit the specific requirements and conventions of your discipline.</w:t>
      </w:r>
    </w:p>
    <w:p w14:paraId="1FF50CB5" w14:textId="77777777" w:rsidR="00457D7A" w:rsidRDefault="00651471" w:rsidP="00921DB1">
      <w:pPr>
        <w:pStyle w:val="ListParagraph"/>
        <w:numPr>
          <w:ilvl w:val="0"/>
          <w:numId w:val="15"/>
        </w:numPr>
        <w:rPr>
          <w:color w:val="8064A2" w:themeColor="accent4"/>
          <w:sz w:val="24"/>
          <w:szCs w:val="24"/>
        </w:rPr>
      </w:pPr>
      <w:r>
        <w:rPr>
          <w:color w:val="8064A2" w:themeColor="accent4"/>
          <w:sz w:val="24"/>
          <w:szCs w:val="24"/>
        </w:rPr>
        <w:t>Following publishing conventions, this template uses Roman numerals for the preliminary pages and Arabic numerals</w:t>
      </w:r>
      <w:r w:rsidR="001A109D">
        <w:rPr>
          <w:color w:val="8064A2" w:themeColor="accent4"/>
          <w:sz w:val="24"/>
          <w:szCs w:val="24"/>
        </w:rPr>
        <w:t xml:space="preserve"> for the main body. Adjust the numbering as required by your discipline; however, please ensure that the title page does not display a page number</w:t>
      </w:r>
      <w:r w:rsidR="00127BB3">
        <w:rPr>
          <w:color w:val="8064A2" w:themeColor="accent4"/>
          <w:sz w:val="24"/>
          <w:szCs w:val="24"/>
        </w:rPr>
        <w:t>.</w:t>
      </w:r>
    </w:p>
    <w:p w14:paraId="672A6659" w14:textId="4CB6FF6E" w:rsidR="00127BB3" w:rsidRPr="00921DB1" w:rsidRDefault="00127BB3" w:rsidP="00921DB1">
      <w:pPr>
        <w:pStyle w:val="ListParagraph"/>
        <w:numPr>
          <w:ilvl w:val="0"/>
          <w:numId w:val="15"/>
        </w:numPr>
        <w:rPr>
          <w:color w:val="8064A2" w:themeColor="accent4"/>
          <w:sz w:val="24"/>
          <w:szCs w:val="24"/>
        </w:rPr>
        <w:sectPr w:rsidR="00127BB3" w:rsidRPr="00921DB1" w:rsidSect="000A06DA">
          <w:pgSz w:w="12240" w:h="15840"/>
          <w:pgMar w:top="1440" w:right="1440" w:bottom="1440" w:left="1440" w:header="720" w:footer="720" w:gutter="0"/>
          <w:cols w:space="720"/>
          <w:titlePg/>
          <w:docGrid w:linePitch="360"/>
        </w:sectPr>
      </w:pPr>
      <w:r>
        <w:rPr>
          <w:color w:val="8064A2" w:themeColor="accent4"/>
          <w:sz w:val="24"/>
          <w:szCs w:val="24"/>
        </w:rPr>
        <w:t>If you include blank pages in your manuscript, please mark the blank pages with: “This page was intentionally left blank.”</w:t>
      </w:r>
    </w:p>
    <w:p w14:paraId="056CBDF8" w14:textId="77777777" w:rsidR="00D6455D" w:rsidRDefault="00BF507A">
      <w:pPr>
        <w:pStyle w:val="Heading1"/>
        <w:jc w:val="center"/>
      </w:pPr>
      <w:r>
        <w:lastRenderedPageBreak/>
        <w:t>ABSTRACT</w:t>
      </w:r>
    </w:p>
    <w:p w14:paraId="6A9B59B8" w14:textId="77777777" w:rsidR="00D6455D" w:rsidRDefault="00BF507A">
      <w:r>
        <w:t>[Enter abstract here – max 250 words. Include problem, method, results, conclusions. Add total page count at end.]</w:t>
      </w:r>
    </w:p>
    <w:p w14:paraId="6A8F09B5" w14:textId="77777777" w:rsidR="009013BE" w:rsidRDefault="009013BE">
      <w:pPr>
        <w:sectPr w:rsidR="009013BE" w:rsidSect="00C745B0">
          <w:footerReference w:type="default" r:id="rId10"/>
          <w:pgSz w:w="12240" w:h="15840"/>
          <w:pgMar w:top="1440" w:right="1440" w:bottom="1440" w:left="1440" w:header="720" w:footer="720" w:gutter="0"/>
          <w:pgNumType w:fmt="lowerRoman"/>
          <w:cols w:space="720"/>
          <w:docGrid w:linePitch="360"/>
        </w:sectPr>
      </w:pPr>
    </w:p>
    <w:p w14:paraId="2F2E063D" w14:textId="2CAB34B3" w:rsidR="00907502" w:rsidRPr="00907502" w:rsidRDefault="00526C87" w:rsidP="00907502">
      <w:pPr>
        <w:pStyle w:val="Heading1"/>
        <w:rPr>
          <w:lang w:val="en-AU"/>
        </w:rPr>
      </w:pPr>
      <w:r>
        <w:rPr>
          <w:lang w:val="en-AU"/>
        </w:rPr>
        <w:lastRenderedPageBreak/>
        <w:t>DECLARATION BY AUTHOR</w:t>
      </w:r>
    </w:p>
    <w:p w14:paraId="35CF9328" w14:textId="4DA0C74B" w:rsidR="00907502" w:rsidRPr="00526C87" w:rsidRDefault="00907502" w:rsidP="00526C87">
      <w:pPr>
        <w:rPr>
          <w:color w:val="8064A2" w:themeColor="accent4"/>
          <w:lang w:val="en-AU"/>
        </w:rPr>
      </w:pPr>
      <w:r w:rsidRPr="00526C87">
        <w:rPr>
          <w:color w:val="8064A2" w:themeColor="accent4"/>
          <w:lang w:val="en-AU"/>
        </w:rPr>
        <w:t xml:space="preserve">Start this section on a new page. All </w:t>
      </w:r>
      <w:r w:rsidR="00526C87">
        <w:rPr>
          <w:color w:val="8064A2" w:themeColor="accent4"/>
          <w:lang w:val="en-AU"/>
        </w:rPr>
        <w:t>doctoral manuscripts</w:t>
      </w:r>
      <w:r w:rsidRPr="00526C87">
        <w:rPr>
          <w:color w:val="8064A2" w:themeColor="accent4"/>
          <w:lang w:val="en-AU"/>
        </w:rPr>
        <w:t xml:space="preserve"> must include this text verbatim.</w:t>
      </w:r>
    </w:p>
    <w:p w14:paraId="68098241" w14:textId="603A435D" w:rsidR="00907502" w:rsidRPr="00907502" w:rsidRDefault="00907502" w:rsidP="00526C87">
      <w:pPr>
        <w:rPr>
          <w:lang w:val="en-AU"/>
        </w:rPr>
      </w:pPr>
      <w:r w:rsidRPr="00907502">
        <w:rPr>
          <w:lang w:val="en-AU"/>
        </w:rPr>
        <w:t xml:space="preserve">This </w:t>
      </w:r>
      <w:r w:rsidR="0025339F">
        <w:rPr>
          <w:lang w:val="en-AU"/>
        </w:rPr>
        <w:t>manuscript</w:t>
      </w:r>
      <w:r w:rsidRPr="00907502">
        <w:rPr>
          <w:lang w:val="en-AU"/>
        </w:rPr>
        <w:t xml:space="preserve"> is composed of my original work, and contains no material previously published, written by another person, or generated by artificial intelligence (AI), except where clearly referenced and acknowledged either in the main text or the preliminary pages of this thesis. </w:t>
      </w:r>
    </w:p>
    <w:p w14:paraId="002B1570" w14:textId="2D26FE1C" w:rsidR="00907502" w:rsidRPr="00907502" w:rsidRDefault="00907502" w:rsidP="00526C87">
      <w:pPr>
        <w:rPr>
          <w:lang w:val="en-AU"/>
        </w:rPr>
      </w:pPr>
      <w:r w:rsidRPr="00907502">
        <w:rPr>
          <w:lang w:val="en-AU"/>
        </w:rPr>
        <w:t xml:space="preserve">I have clearly stated the contribution of others to my </w:t>
      </w:r>
      <w:r w:rsidR="0025339F">
        <w:rPr>
          <w:lang w:val="en-AU"/>
        </w:rPr>
        <w:t>manuscript</w:t>
      </w:r>
      <w:r w:rsidR="0025339F" w:rsidRPr="00907502">
        <w:rPr>
          <w:lang w:val="en-AU"/>
        </w:rPr>
        <w:t>, including</w:t>
      </w:r>
      <w:r w:rsidRPr="00907502">
        <w:rPr>
          <w:lang w:val="en-AU"/>
        </w:rPr>
        <w:t xml:space="preserve"> statistical assistance, survey design, data analysis, significant technical procedures, professional editorial advice, use of AI tools, financial support and any other original research work used or reported in my thesis. The content of my </w:t>
      </w:r>
      <w:r w:rsidR="00327253">
        <w:rPr>
          <w:lang w:val="en-AU"/>
        </w:rPr>
        <w:t>manuscript</w:t>
      </w:r>
      <w:r w:rsidRPr="00907502">
        <w:rPr>
          <w:lang w:val="en-AU"/>
        </w:rPr>
        <w:t xml:space="preserve"> is the result of work I have carried out since the commencement of my </w:t>
      </w:r>
      <w:r w:rsidR="00327253">
        <w:rPr>
          <w:lang w:val="en-AU"/>
        </w:rPr>
        <w:t>doctoral</w:t>
      </w:r>
      <w:r w:rsidRPr="00907502">
        <w:rPr>
          <w:lang w:val="en-AU"/>
        </w:rPr>
        <w:t xml:space="preserve"> candidature and does not include a substantial part of work that has been submitted to qualify for the award of any other degree or diploma in any university or other tertiary institution. I have clearly stated which parts of my </w:t>
      </w:r>
      <w:r w:rsidR="00327253">
        <w:rPr>
          <w:lang w:val="en-AU"/>
        </w:rPr>
        <w:t>manuscript</w:t>
      </w:r>
      <w:r w:rsidRPr="00907502">
        <w:rPr>
          <w:lang w:val="en-AU"/>
        </w:rPr>
        <w:t>, if any, have been submitted to qualify for another award.</w:t>
      </w:r>
    </w:p>
    <w:p w14:paraId="6DD984B5" w14:textId="109B3CD3" w:rsidR="00907502" w:rsidRPr="00907502" w:rsidRDefault="00907502" w:rsidP="00526C87">
      <w:pPr>
        <w:rPr>
          <w:lang w:val="en-AU"/>
        </w:rPr>
      </w:pPr>
      <w:r w:rsidRPr="00907502">
        <w:rPr>
          <w:lang w:val="en-AU"/>
        </w:rPr>
        <w:t xml:space="preserve">I acknowledge that an electronic copy of my </w:t>
      </w:r>
      <w:r w:rsidR="00327253">
        <w:rPr>
          <w:lang w:val="en-AU"/>
        </w:rPr>
        <w:t>manuscript</w:t>
      </w:r>
      <w:r w:rsidRPr="00907502">
        <w:rPr>
          <w:lang w:val="en-AU"/>
        </w:rPr>
        <w:t xml:space="preserve"> must be lodged with the </w:t>
      </w:r>
      <w:r w:rsidR="00327253">
        <w:rPr>
          <w:lang w:val="en-AU"/>
        </w:rPr>
        <w:t>Digital Commons of the Houston Cole</w:t>
      </w:r>
      <w:r w:rsidRPr="00907502">
        <w:rPr>
          <w:lang w:val="en-AU"/>
        </w:rPr>
        <w:t xml:space="preserve"> Library and, subject to the policy and procedures of </w:t>
      </w:r>
      <w:r w:rsidR="00AC65BB" w:rsidRPr="00AC65BB">
        <w:rPr>
          <w:lang w:val="en-AU"/>
        </w:rPr>
        <w:t>Jacksonville State University</w:t>
      </w:r>
      <w:r w:rsidRPr="00907502">
        <w:rPr>
          <w:lang w:val="en-AU"/>
        </w:rPr>
        <w:t xml:space="preserve">, the </w:t>
      </w:r>
      <w:r w:rsidR="00AC65BB">
        <w:rPr>
          <w:lang w:val="en-AU"/>
        </w:rPr>
        <w:t>manuscript</w:t>
      </w:r>
      <w:r w:rsidRPr="00907502">
        <w:rPr>
          <w:lang w:val="en-AU"/>
        </w:rPr>
        <w:t xml:space="preserve"> must be made available for research and study in accordance with the Copyright Act 1968 unless a period of embargo has been approved by the Dean of Graduate S</w:t>
      </w:r>
      <w:r w:rsidR="00AC65BB">
        <w:rPr>
          <w:lang w:val="en-AU"/>
        </w:rPr>
        <w:t>tudies</w:t>
      </w:r>
      <w:r w:rsidRPr="00907502">
        <w:rPr>
          <w:lang w:val="en-AU"/>
        </w:rPr>
        <w:t>.</w:t>
      </w:r>
    </w:p>
    <w:p w14:paraId="4CC5113D" w14:textId="2B26F930" w:rsidR="00907502" w:rsidRPr="00907502" w:rsidRDefault="00907502" w:rsidP="00526C87">
      <w:pPr>
        <w:rPr>
          <w:lang w:val="en-AU"/>
        </w:rPr>
      </w:pPr>
      <w:r w:rsidRPr="00907502">
        <w:rPr>
          <w:lang w:val="en-AU"/>
        </w:rPr>
        <w:t xml:space="preserve">I acknowledge that copyright of all material contained in my </w:t>
      </w:r>
      <w:r w:rsidR="00AC65BB">
        <w:rPr>
          <w:lang w:val="en-AU"/>
        </w:rPr>
        <w:t>manuscript</w:t>
      </w:r>
      <w:r w:rsidRPr="00907502">
        <w:rPr>
          <w:lang w:val="en-AU"/>
        </w:rPr>
        <w:t xml:space="preserve"> resides with the copyright holder(s) of that material. Where appropriate I have obtained copyright permission from the copyright holder to reproduce material in this thesis and have sought permission from co-authors for any jointly authored works included in the thesis.</w:t>
      </w:r>
    </w:p>
    <w:p w14:paraId="3ABC4123" w14:textId="77777777" w:rsidR="00526C87" w:rsidRDefault="00526C87" w:rsidP="00526C87">
      <w:pPr>
        <w:rPr>
          <w:lang w:val="en-AU"/>
        </w:rPr>
      </w:pPr>
    </w:p>
    <w:p w14:paraId="7C4895EF" w14:textId="77777777" w:rsidR="00626100" w:rsidRDefault="00626100">
      <w:pPr>
        <w:rPr>
          <w:rFonts w:asciiTheme="majorHAnsi" w:eastAsiaTheme="majorEastAsia" w:hAnsiTheme="majorHAnsi" w:cstheme="majorBidi"/>
          <w:b/>
          <w:bCs/>
          <w:color w:val="365F91" w:themeColor="accent1" w:themeShade="BF"/>
          <w:sz w:val="24"/>
          <w:szCs w:val="28"/>
          <w:lang w:val="en-AU"/>
        </w:rPr>
      </w:pPr>
      <w:r>
        <w:rPr>
          <w:lang w:val="en-AU"/>
        </w:rPr>
        <w:br w:type="page"/>
      </w:r>
    </w:p>
    <w:p w14:paraId="12D3AF4F" w14:textId="31DCA4FD" w:rsidR="00575779" w:rsidRPr="00575779" w:rsidRDefault="00F9410E" w:rsidP="00C12EA0">
      <w:pPr>
        <w:pStyle w:val="Heading1"/>
        <w:rPr>
          <w:lang w:val="en-AU"/>
        </w:rPr>
      </w:pPr>
      <w:r>
        <w:rPr>
          <w:lang w:val="en-AU"/>
        </w:rPr>
        <w:lastRenderedPageBreak/>
        <w:t xml:space="preserve">USE </w:t>
      </w:r>
      <w:r w:rsidR="003E19D9">
        <w:rPr>
          <w:lang w:val="en-AU"/>
        </w:rPr>
        <w:t>OF ARTIFICIAL INTELLIGENCE</w:t>
      </w:r>
    </w:p>
    <w:p w14:paraId="21BD4143" w14:textId="77777777" w:rsidR="00262327" w:rsidRDefault="00262327" w:rsidP="009013BE">
      <w:pPr>
        <w:rPr>
          <w:color w:val="8064A2" w:themeColor="accent4"/>
          <w:lang w:val="en-AU"/>
        </w:rPr>
      </w:pPr>
      <w:r>
        <w:rPr>
          <w:color w:val="8064A2" w:themeColor="accent4"/>
          <w:lang w:val="en-AU"/>
        </w:rPr>
        <w:t>Start this section on a new page.</w:t>
      </w:r>
    </w:p>
    <w:p w14:paraId="23B29189" w14:textId="30CF74B6" w:rsidR="009013BE" w:rsidRPr="00024E49" w:rsidRDefault="009013BE" w:rsidP="009013BE">
      <w:pPr>
        <w:rPr>
          <w:color w:val="8064A2" w:themeColor="accent4"/>
          <w:lang w:val="en-AU"/>
        </w:rPr>
      </w:pPr>
      <w:r w:rsidRPr="00024E49">
        <w:rPr>
          <w:color w:val="8064A2" w:themeColor="accent4"/>
          <w:lang w:val="en-AU"/>
        </w:rPr>
        <w:t xml:space="preserve">This table should be used to provide </w:t>
      </w:r>
      <w:r w:rsidR="00E05824" w:rsidRPr="00024E49">
        <w:rPr>
          <w:color w:val="8064A2" w:themeColor="accent4"/>
          <w:lang w:val="en-AU"/>
        </w:rPr>
        <w:t>readers</w:t>
      </w:r>
      <w:r w:rsidRPr="00024E49">
        <w:rPr>
          <w:color w:val="8064A2" w:themeColor="accent4"/>
          <w:lang w:val="en-AU"/>
        </w:rPr>
        <w:t xml:space="preserve"> with an overview of how Artificial Intelligence (AI) tools were used in your research and in the preparation of this </w:t>
      </w:r>
      <w:r w:rsidR="00E05824" w:rsidRPr="00024E49">
        <w:rPr>
          <w:color w:val="8064A2" w:themeColor="accent4"/>
          <w:lang w:val="en-AU"/>
        </w:rPr>
        <w:t>manuscript</w:t>
      </w:r>
      <w:r w:rsidRPr="00024E49">
        <w:rPr>
          <w:color w:val="8064A2" w:themeColor="accent4"/>
          <w:lang w:val="en-AU"/>
        </w:rPr>
        <w:t>. You do not need to list every prompt or interaction; where AI was used multiple times for similar tasks, report this once and include one or two indicative examples.</w:t>
      </w:r>
      <w:r w:rsidR="003C5017">
        <w:rPr>
          <w:color w:val="8064A2" w:themeColor="accent4"/>
          <w:lang w:val="en-AU"/>
        </w:rPr>
        <w:t xml:space="preserve"> </w:t>
      </w:r>
    </w:p>
    <w:p w14:paraId="1485E879" w14:textId="77777777" w:rsidR="009013BE" w:rsidRPr="00024E49" w:rsidRDefault="009013BE" w:rsidP="009013BE">
      <w:pPr>
        <w:rPr>
          <w:color w:val="8064A2" w:themeColor="accent4"/>
          <w:lang w:val="en-AU"/>
        </w:rPr>
      </w:pPr>
    </w:p>
    <w:tbl>
      <w:tblPr>
        <w:tblStyle w:val="TableGrid"/>
        <w:tblW w:w="0" w:type="auto"/>
        <w:tblLook w:val="04A0" w:firstRow="1" w:lastRow="0" w:firstColumn="1" w:lastColumn="0" w:noHBand="0" w:noVBand="1"/>
      </w:tblPr>
      <w:tblGrid>
        <w:gridCol w:w="1520"/>
        <w:gridCol w:w="3412"/>
        <w:gridCol w:w="2560"/>
        <w:gridCol w:w="1858"/>
      </w:tblGrid>
      <w:tr w:rsidR="009013BE" w:rsidRPr="00024E49" w14:paraId="66E7040C" w14:textId="77777777">
        <w:tc>
          <w:tcPr>
            <w:tcW w:w="0" w:type="auto"/>
            <w:tcBorders>
              <w:top w:val="single" w:sz="4" w:space="0" w:color="auto"/>
              <w:left w:val="single" w:sz="4" w:space="0" w:color="auto"/>
              <w:bottom w:val="single" w:sz="4" w:space="0" w:color="auto"/>
              <w:right w:val="single" w:sz="4" w:space="0" w:color="auto"/>
            </w:tcBorders>
            <w:hideMark/>
          </w:tcPr>
          <w:p w14:paraId="70342A2B" w14:textId="77777777" w:rsidR="009013BE" w:rsidRPr="00024E49" w:rsidRDefault="009013BE" w:rsidP="009013BE">
            <w:pPr>
              <w:spacing w:after="200" w:line="276" w:lineRule="auto"/>
              <w:rPr>
                <w:b/>
                <w:bCs/>
                <w:color w:val="8064A2" w:themeColor="accent4"/>
                <w:lang w:val="en-AU"/>
              </w:rPr>
            </w:pPr>
            <w:r w:rsidRPr="00024E49">
              <w:rPr>
                <w:b/>
                <w:bCs/>
                <w:color w:val="8064A2" w:themeColor="accent4"/>
                <w:lang w:val="en-AU"/>
              </w:rPr>
              <w:t>AI Tool</w:t>
            </w:r>
          </w:p>
        </w:tc>
        <w:tc>
          <w:tcPr>
            <w:tcW w:w="0" w:type="auto"/>
            <w:tcBorders>
              <w:top w:val="single" w:sz="4" w:space="0" w:color="auto"/>
              <w:left w:val="single" w:sz="4" w:space="0" w:color="auto"/>
              <w:bottom w:val="single" w:sz="4" w:space="0" w:color="auto"/>
              <w:right w:val="single" w:sz="4" w:space="0" w:color="auto"/>
            </w:tcBorders>
            <w:hideMark/>
          </w:tcPr>
          <w:p w14:paraId="1C42A703" w14:textId="77777777" w:rsidR="009013BE" w:rsidRPr="00024E49" w:rsidRDefault="009013BE" w:rsidP="009013BE">
            <w:pPr>
              <w:spacing w:after="200" w:line="276" w:lineRule="auto"/>
              <w:rPr>
                <w:b/>
                <w:bCs/>
                <w:color w:val="8064A2" w:themeColor="accent4"/>
                <w:lang w:val="en-AU"/>
              </w:rPr>
            </w:pPr>
            <w:r w:rsidRPr="00024E49">
              <w:rPr>
                <w:b/>
                <w:bCs/>
                <w:color w:val="8064A2" w:themeColor="accent4"/>
                <w:lang w:val="en-AU"/>
              </w:rPr>
              <w:t>Purpose of Use</w:t>
            </w:r>
          </w:p>
        </w:tc>
        <w:tc>
          <w:tcPr>
            <w:tcW w:w="0" w:type="auto"/>
            <w:tcBorders>
              <w:top w:val="single" w:sz="4" w:space="0" w:color="auto"/>
              <w:left w:val="single" w:sz="4" w:space="0" w:color="auto"/>
              <w:bottom w:val="single" w:sz="4" w:space="0" w:color="auto"/>
              <w:right w:val="single" w:sz="4" w:space="0" w:color="auto"/>
            </w:tcBorders>
            <w:hideMark/>
          </w:tcPr>
          <w:p w14:paraId="440DED70" w14:textId="77777777" w:rsidR="009013BE" w:rsidRPr="00024E49" w:rsidRDefault="009013BE" w:rsidP="009013BE">
            <w:pPr>
              <w:spacing w:after="200" w:line="276" w:lineRule="auto"/>
              <w:rPr>
                <w:b/>
                <w:bCs/>
                <w:color w:val="8064A2" w:themeColor="accent4"/>
                <w:lang w:val="en-AU"/>
              </w:rPr>
            </w:pPr>
            <w:r w:rsidRPr="00024E49">
              <w:rPr>
                <w:b/>
                <w:bCs/>
                <w:color w:val="8064A2" w:themeColor="accent4"/>
                <w:lang w:val="en-AU"/>
              </w:rPr>
              <w:t xml:space="preserve">Indicative Prompts </w:t>
            </w:r>
          </w:p>
        </w:tc>
        <w:tc>
          <w:tcPr>
            <w:tcW w:w="0" w:type="auto"/>
            <w:tcBorders>
              <w:top w:val="single" w:sz="4" w:space="0" w:color="auto"/>
              <w:left w:val="single" w:sz="4" w:space="0" w:color="auto"/>
              <w:bottom w:val="single" w:sz="4" w:space="0" w:color="auto"/>
              <w:right w:val="single" w:sz="4" w:space="0" w:color="auto"/>
            </w:tcBorders>
            <w:hideMark/>
          </w:tcPr>
          <w:p w14:paraId="655AC93D" w14:textId="77777777" w:rsidR="009013BE" w:rsidRPr="00024E49" w:rsidRDefault="009013BE" w:rsidP="009013BE">
            <w:pPr>
              <w:spacing w:after="200" w:line="276" w:lineRule="auto"/>
              <w:rPr>
                <w:b/>
                <w:bCs/>
                <w:color w:val="8064A2" w:themeColor="accent4"/>
                <w:lang w:val="en-AU"/>
              </w:rPr>
            </w:pPr>
            <w:r w:rsidRPr="00024E49">
              <w:rPr>
                <w:b/>
                <w:bCs/>
                <w:color w:val="8064A2" w:themeColor="accent4"/>
                <w:lang w:val="en-AU"/>
              </w:rPr>
              <w:t>Thesis Section</w:t>
            </w:r>
          </w:p>
        </w:tc>
      </w:tr>
      <w:tr w:rsidR="009013BE" w:rsidRPr="00024E49" w14:paraId="470B2483" w14:textId="77777777">
        <w:tc>
          <w:tcPr>
            <w:tcW w:w="0" w:type="auto"/>
            <w:tcBorders>
              <w:top w:val="single" w:sz="4" w:space="0" w:color="auto"/>
              <w:left w:val="single" w:sz="4" w:space="0" w:color="auto"/>
              <w:bottom w:val="single" w:sz="4" w:space="0" w:color="auto"/>
              <w:right w:val="single" w:sz="4" w:space="0" w:color="auto"/>
            </w:tcBorders>
            <w:hideMark/>
          </w:tcPr>
          <w:p w14:paraId="479326DC"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{Name and version of AI tool}</w:t>
            </w:r>
          </w:p>
        </w:tc>
        <w:tc>
          <w:tcPr>
            <w:tcW w:w="0" w:type="auto"/>
            <w:tcBorders>
              <w:top w:val="single" w:sz="4" w:space="0" w:color="auto"/>
              <w:left w:val="single" w:sz="4" w:space="0" w:color="auto"/>
              <w:bottom w:val="single" w:sz="4" w:space="0" w:color="auto"/>
              <w:right w:val="single" w:sz="4" w:space="0" w:color="auto"/>
            </w:tcBorders>
            <w:hideMark/>
          </w:tcPr>
          <w:p w14:paraId="7346B257"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{How you used the AI tool, e.g., data analysis, literature review assistance, language editing}</w:t>
            </w:r>
          </w:p>
        </w:tc>
        <w:tc>
          <w:tcPr>
            <w:tcW w:w="0" w:type="auto"/>
            <w:tcBorders>
              <w:top w:val="single" w:sz="4" w:space="0" w:color="auto"/>
              <w:left w:val="single" w:sz="4" w:space="0" w:color="auto"/>
              <w:bottom w:val="single" w:sz="4" w:space="0" w:color="auto"/>
              <w:right w:val="single" w:sz="4" w:space="0" w:color="auto"/>
            </w:tcBorders>
            <w:hideMark/>
          </w:tcPr>
          <w:p w14:paraId="7A34AD70"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{Indicative prompts or queries you entered into the AI tool}</w:t>
            </w:r>
          </w:p>
        </w:tc>
        <w:tc>
          <w:tcPr>
            <w:tcW w:w="0" w:type="auto"/>
            <w:tcBorders>
              <w:top w:val="single" w:sz="4" w:space="0" w:color="auto"/>
              <w:left w:val="single" w:sz="4" w:space="0" w:color="auto"/>
              <w:bottom w:val="single" w:sz="4" w:space="0" w:color="auto"/>
              <w:right w:val="single" w:sz="4" w:space="0" w:color="auto"/>
            </w:tcBorders>
            <w:hideMark/>
          </w:tcPr>
          <w:p w14:paraId="51EE8903"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{Specific chapters or sections affected}</w:t>
            </w:r>
          </w:p>
        </w:tc>
      </w:tr>
    </w:tbl>
    <w:p w14:paraId="11848910" w14:textId="77777777" w:rsidR="009013BE" w:rsidRPr="00024E49" w:rsidRDefault="009013BE" w:rsidP="009013BE">
      <w:pPr>
        <w:rPr>
          <w:b/>
          <w:bCs/>
          <w:color w:val="8064A2" w:themeColor="accent4"/>
          <w:lang w:val="en-AU"/>
        </w:rPr>
      </w:pPr>
    </w:p>
    <w:p w14:paraId="248AEBA1" w14:textId="77777777" w:rsidR="009013BE" w:rsidRPr="00024E49" w:rsidRDefault="009013BE" w:rsidP="009013BE">
      <w:pPr>
        <w:rPr>
          <w:color w:val="8064A2" w:themeColor="accent4"/>
          <w:lang w:val="en-AU"/>
        </w:rPr>
      </w:pPr>
      <w:r w:rsidRPr="00024E49">
        <w:rPr>
          <w:color w:val="8064A2" w:themeColor="accent4"/>
          <w:lang w:val="en-AU"/>
        </w:rPr>
        <w:t>How to complete your AI declaration table:</w:t>
      </w:r>
    </w:p>
    <w:p w14:paraId="007E378A" w14:textId="77777777" w:rsidR="009013BE" w:rsidRPr="00024E49" w:rsidRDefault="009013BE" w:rsidP="009013BE">
      <w:pPr>
        <w:numPr>
          <w:ilvl w:val="0"/>
          <w:numId w:val="16"/>
        </w:numPr>
        <w:rPr>
          <w:color w:val="8064A2" w:themeColor="accent4"/>
          <w:lang w:val="en-AU"/>
        </w:rPr>
      </w:pPr>
      <w:r w:rsidRPr="00024E49">
        <w:rPr>
          <w:i/>
          <w:iCs/>
          <w:color w:val="8064A2" w:themeColor="accent4"/>
          <w:lang w:val="en-AU"/>
        </w:rPr>
        <w:t>AI Tool:</w:t>
      </w:r>
      <w:r w:rsidRPr="00024E49">
        <w:rPr>
          <w:color w:val="8064A2" w:themeColor="accent4"/>
          <w:lang w:val="en-AU"/>
        </w:rPr>
        <w:t> Clearly identify the name and version of each AI tool you used (e.g., ChatGPT 4.0, Grammarly).</w:t>
      </w:r>
    </w:p>
    <w:p w14:paraId="05255784" w14:textId="77777777" w:rsidR="009013BE" w:rsidRPr="00024E49" w:rsidRDefault="009013BE" w:rsidP="009013BE">
      <w:pPr>
        <w:numPr>
          <w:ilvl w:val="0"/>
          <w:numId w:val="16"/>
        </w:numPr>
        <w:rPr>
          <w:color w:val="8064A2" w:themeColor="accent4"/>
          <w:lang w:val="en-AU"/>
        </w:rPr>
      </w:pPr>
      <w:r w:rsidRPr="00024E49">
        <w:rPr>
          <w:i/>
          <w:iCs/>
          <w:color w:val="8064A2" w:themeColor="accent4"/>
          <w:lang w:val="en-AU"/>
        </w:rPr>
        <w:t>Purpose of Use:</w:t>
      </w:r>
      <w:r w:rsidRPr="00024E49">
        <w:rPr>
          <w:color w:val="8064A2" w:themeColor="accent4"/>
          <w:lang w:val="en-AU"/>
        </w:rPr>
        <w:t> Describe how you used the AI tool in your research or writing process.</w:t>
      </w:r>
    </w:p>
    <w:p w14:paraId="049B2725" w14:textId="77777777" w:rsidR="009013BE" w:rsidRPr="00024E49" w:rsidRDefault="009013BE" w:rsidP="009013BE">
      <w:pPr>
        <w:numPr>
          <w:ilvl w:val="0"/>
          <w:numId w:val="16"/>
        </w:numPr>
        <w:rPr>
          <w:color w:val="8064A2" w:themeColor="accent4"/>
          <w:lang w:val="en-AU"/>
        </w:rPr>
      </w:pPr>
      <w:r w:rsidRPr="00024E49">
        <w:rPr>
          <w:i/>
          <w:iCs/>
          <w:color w:val="8064A2" w:themeColor="accent4"/>
          <w:lang w:val="en-AU"/>
        </w:rPr>
        <w:t>Indicative Prompts:</w:t>
      </w:r>
      <w:r w:rsidRPr="00024E49">
        <w:rPr>
          <w:color w:val="8064A2" w:themeColor="accent4"/>
          <w:lang w:val="en-AU"/>
        </w:rPr>
        <w:t> Provide one or two indicative prompts or instructions to demonstrate the use case. Where AI was used repeatedly for the same purpose (e.g., language editing), list the use case once and include one example prompt that is typical of that use. Focus on initial or representative prompts that demonstrate the use case, rather than complete conversational or iterative prompt sequences.</w:t>
      </w:r>
    </w:p>
    <w:p w14:paraId="4F395A4A" w14:textId="77777777" w:rsidR="009013BE" w:rsidRPr="00024E49" w:rsidRDefault="009013BE" w:rsidP="009013BE">
      <w:pPr>
        <w:numPr>
          <w:ilvl w:val="0"/>
          <w:numId w:val="16"/>
        </w:numPr>
        <w:rPr>
          <w:color w:val="8064A2" w:themeColor="accent4"/>
          <w:lang w:val="en-AU"/>
        </w:rPr>
      </w:pPr>
      <w:r w:rsidRPr="00024E49">
        <w:rPr>
          <w:i/>
          <w:iCs/>
          <w:color w:val="8064A2" w:themeColor="accent4"/>
          <w:lang w:val="en-AU"/>
        </w:rPr>
        <w:t>Thesis Section:</w:t>
      </w:r>
      <w:r w:rsidRPr="00024E49">
        <w:rPr>
          <w:color w:val="8064A2" w:themeColor="accent4"/>
          <w:lang w:val="en-AU"/>
        </w:rPr>
        <w:t> Specify the chapter(s) or page(s) in your thesis where AI-generated content or assistance was used.</w:t>
      </w:r>
    </w:p>
    <w:p w14:paraId="6649AB03" w14:textId="77777777" w:rsidR="009013BE" w:rsidRPr="00024E49" w:rsidRDefault="009013BE" w:rsidP="009013BE">
      <w:pPr>
        <w:rPr>
          <w:color w:val="8064A2" w:themeColor="accent4"/>
          <w:lang w:val="en-AU"/>
        </w:rPr>
      </w:pPr>
      <w:r w:rsidRPr="00024E49">
        <w:rPr>
          <w:color w:val="8064A2" w:themeColor="accent4"/>
          <w:lang w:val="en-AU"/>
        </w:rPr>
        <w:t>Repeated use of the same prompt to improve clarity across multiple chapters should be reported once, not chapter by chapter. As a guide, most theses will require no more than 5 to 10 rows in total, if any.</w:t>
      </w:r>
    </w:p>
    <w:p w14:paraId="33329092" w14:textId="77777777" w:rsidR="009013BE" w:rsidRDefault="009013BE" w:rsidP="009013BE">
      <w:pPr>
        <w:rPr>
          <w:b/>
          <w:bCs/>
          <w:color w:val="8064A2" w:themeColor="accent4"/>
          <w:lang w:val="en-AU"/>
        </w:rPr>
      </w:pPr>
    </w:p>
    <w:p w14:paraId="210BE4F3" w14:textId="77777777" w:rsidR="00D60C09" w:rsidRPr="00D60C09" w:rsidRDefault="00D60C09" w:rsidP="00D60C09">
      <w:pPr>
        <w:rPr>
          <w:color w:val="8064A2" w:themeColor="accent4"/>
          <w:lang w:val="en-AU"/>
        </w:rPr>
      </w:pPr>
      <w:r w:rsidRPr="00D60C09">
        <w:rPr>
          <w:color w:val="8064A2" w:themeColor="accent4"/>
          <w:lang w:val="en-AU"/>
        </w:rPr>
        <w:t xml:space="preserve">If AI was not used in your research or thesis preparation, then state “No artificial intelligence used” under this heading. </w:t>
      </w:r>
    </w:p>
    <w:p w14:paraId="2569A2E6" w14:textId="77777777" w:rsidR="00C67303" w:rsidRPr="00024E49" w:rsidRDefault="00C67303" w:rsidP="009013BE">
      <w:pPr>
        <w:rPr>
          <w:b/>
          <w:bCs/>
          <w:color w:val="8064A2" w:themeColor="accent4"/>
          <w:lang w:val="en-AU"/>
        </w:rPr>
      </w:pPr>
    </w:p>
    <w:p w14:paraId="2B8D11F1" w14:textId="77777777" w:rsidR="00357BA7" w:rsidRDefault="00357BA7" w:rsidP="009013BE">
      <w:pPr>
        <w:rPr>
          <w:i/>
          <w:iCs/>
          <w:color w:val="8064A2" w:themeColor="accent4"/>
          <w:lang w:val="en-AU"/>
        </w:rPr>
      </w:pPr>
    </w:p>
    <w:p w14:paraId="35E0FBE5" w14:textId="59FBCA4F" w:rsidR="009013BE" w:rsidRPr="00024E49" w:rsidRDefault="009013BE" w:rsidP="009013BE">
      <w:pPr>
        <w:rPr>
          <w:i/>
          <w:iCs/>
          <w:color w:val="8064A2" w:themeColor="accent4"/>
          <w:lang w:val="en-AU"/>
        </w:rPr>
      </w:pPr>
      <w:r w:rsidRPr="00024E49">
        <w:rPr>
          <w:i/>
          <w:iCs/>
          <w:color w:val="8064A2" w:themeColor="accent4"/>
          <w:lang w:val="en-AU"/>
        </w:rPr>
        <w:lastRenderedPageBreak/>
        <w:t>Example of a Completed AI Declaration Table:</w:t>
      </w:r>
    </w:p>
    <w:tbl>
      <w:tblPr>
        <w:tblStyle w:val="TableGrid"/>
        <w:tblW w:w="5000" w:type="pct"/>
        <w:tblLook w:val="04A0" w:firstRow="1" w:lastRow="0" w:firstColumn="1" w:lastColumn="0" w:noHBand="0" w:noVBand="1"/>
      </w:tblPr>
      <w:tblGrid>
        <w:gridCol w:w="1352"/>
        <w:gridCol w:w="2990"/>
        <w:gridCol w:w="2962"/>
        <w:gridCol w:w="2046"/>
      </w:tblGrid>
      <w:tr w:rsidR="009013BE" w:rsidRPr="00024E49" w14:paraId="78B9FE04" w14:textId="77777777">
        <w:tc>
          <w:tcPr>
            <w:tcW w:w="723" w:type="pct"/>
            <w:tcBorders>
              <w:top w:val="single" w:sz="4" w:space="0" w:color="auto"/>
              <w:left w:val="single" w:sz="4" w:space="0" w:color="auto"/>
              <w:bottom w:val="single" w:sz="4" w:space="0" w:color="auto"/>
              <w:right w:val="single" w:sz="4" w:space="0" w:color="auto"/>
            </w:tcBorders>
            <w:hideMark/>
          </w:tcPr>
          <w:p w14:paraId="132C4547" w14:textId="77777777" w:rsidR="009013BE" w:rsidRPr="00024E49" w:rsidRDefault="009013BE" w:rsidP="009013BE">
            <w:pPr>
              <w:spacing w:after="200" w:line="276" w:lineRule="auto"/>
              <w:rPr>
                <w:b/>
                <w:bCs/>
                <w:color w:val="8064A2" w:themeColor="accent4"/>
                <w:lang w:val="en-AU"/>
              </w:rPr>
            </w:pPr>
            <w:r w:rsidRPr="00024E49">
              <w:rPr>
                <w:b/>
                <w:bCs/>
                <w:color w:val="8064A2" w:themeColor="accent4"/>
                <w:lang w:val="en-AU"/>
              </w:rPr>
              <w:t>AI Tool</w:t>
            </w:r>
          </w:p>
        </w:tc>
        <w:tc>
          <w:tcPr>
            <w:tcW w:w="1599" w:type="pct"/>
            <w:tcBorders>
              <w:top w:val="single" w:sz="4" w:space="0" w:color="auto"/>
              <w:left w:val="single" w:sz="4" w:space="0" w:color="auto"/>
              <w:bottom w:val="single" w:sz="4" w:space="0" w:color="auto"/>
              <w:right w:val="single" w:sz="4" w:space="0" w:color="auto"/>
            </w:tcBorders>
            <w:hideMark/>
          </w:tcPr>
          <w:p w14:paraId="246A7A67" w14:textId="77777777" w:rsidR="009013BE" w:rsidRPr="00024E49" w:rsidRDefault="009013BE" w:rsidP="009013BE">
            <w:pPr>
              <w:spacing w:after="200" w:line="276" w:lineRule="auto"/>
              <w:rPr>
                <w:b/>
                <w:bCs/>
                <w:color w:val="8064A2" w:themeColor="accent4"/>
                <w:lang w:val="en-AU"/>
              </w:rPr>
            </w:pPr>
            <w:r w:rsidRPr="00024E49">
              <w:rPr>
                <w:b/>
                <w:bCs/>
                <w:color w:val="8064A2" w:themeColor="accent4"/>
                <w:lang w:val="en-AU"/>
              </w:rPr>
              <w:t>Purpose of Use</w:t>
            </w:r>
          </w:p>
        </w:tc>
        <w:tc>
          <w:tcPr>
            <w:tcW w:w="1584" w:type="pct"/>
            <w:tcBorders>
              <w:top w:val="single" w:sz="4" w:space="0" w:color="auto"/>
              <w:left w:val="single" w:sz="4" w:space="0" w:color="auto"/>
              <w:bottom w:val="single" w:sz="4" w:space="0" w:color="auto"/>
              <w:right w:val="single" w:sz="4" w:space="0" w:color="auto"/>
            </w:tcBorders>
            <w:hideMark/>
          </w:tcPr>
          <w:p w14:paraId="23E69172" w14:textId="77777777" w:rsidR="009013BE" w:rsidRPr="00024E49" w:rsidRDefault="009013BE" w:rsidP="009013BE">
            <w:pPr>
              <w:spacing w:after="200" w:line="276" w:lineRule="auto"/>
              <w:rPr>
                <w:b/>
                <w:bCs/>
                <w:color w:val="8064A2" w:themeColor="accent4"/>
                <w:lang w:val="en-AU"/>
              </w:rPr>
            </w:pPr>
            <w:r w:rsidRPr="00024E49">
              <w:rPr>
                <w:b/>
                <w:bCs/>
                <w:color w:val="8064A2" w:themeColor="accent4"/>
                <w:lang w:val="en-AU"/>
              </w:rPr>
              <w:t>Indicative Prompts</w:t>
            </w:r>
          </w:p>
        </w:tc>
        <w:tc>
          <w:tcPr>
            <w:tcW w:w="1095" w:type="pct"/>
            <w:tcBorders>
              <w:top w:val="single" w:sz="4" w:space="0" w:color="auto"/>
              <w:left w:val="single" w:sz="4" w:space="0" w:color="auto"/>
              <w:bottom w:val="single" w:sz="4" w:space="0" w:color="auto"/>
              <w:right w:val="single" w:sz="4" w:space="0" w:color="auto"/>
            </w:tcBorders>
            <w:hideMark/>
          </w:tcPr>
          <w:p w14:paraId="5F667597" w14:textId="77777777" w:rsidR="009013BE" w:rsidRPr="00024E49" w:rsidRDefault="009013BE" w:rsidP="009013BE">
            <w:pPr>
              <w:spacing w:after="200" w:line="276" w:lineRule="auto"/>
              <w:rPr>
                <w:b/>
                <w:bCs/>
                <w:color w:val="8064A2" w:themeColor="accent4"/>
                <w:lang w:val="en-AU"/>
              </w:rPr>
            </w:pPr>
            <w:r w:rsidRPr="00024E49">
              <w:rPr>
                <w:b/>
                <w:bCs/>
                <w:color w:val="8064A2" w:themeColor="accent4"/>
                <w:lang w:val="en-AU"/>
              </w:rPr>
              <w:t>Thesis Section</w:t>
            </w:r>
          </w:p>
        </w:tc>
      </w:tr>
      <w:tr w:rsidR="009013BE" w:rsidRPr="00024E49" w14:paraId="430B1B19" w14:textId="77777777">
        <w:tc>
          <w:tcPr>
            <w:tcW w:w="723" w:type="pct"/>
            <w:tcBorders>
              <w:top w:val="single" w:sz="4" w:space="0" w:color="auto"/>
              <w:left w:val="single" w:sz="4" w:space="0" w:color="auto"/>
              <w:bottom w:val="single" w:sz="4" w:space="0" w:color="auto"/>
              <w:right w:val="single" w:sz="4" w:space="0" w:color="auto"/>
            </w:tcBorders>
            <w:hideMark/>
          </w:tcPr>
          <w:p w14:paraId="1252C954"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Microsoft Copilot</w:t>
            </w:r>
          </w:p>
        </w:tc>
        <w:tc>
          <w:tcPr>
            <w:tcW w:w="1599" w:type="pct"/>
            <w:tcBorders>
              <w:top w:val="single" w:sz="4" w:space="0" w:color="auto"/>
              <w:left w:val="single" w:sz="4" w:space="0" w:color="auto"/>
              <w:bottom w:val="single" w:sz="4" w:space="0" w:color="auto"/>
              <w:right w:val="single" w:sz="4" w:space="0" w:color="auto"/>
            </w:tcBorders>
            <w:hideMark/>
          </w:tcPr>
          <w:p w14:paraId="0D026852"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Language editing for clarity and academic tone (repeated use)</w:t>
            </w:r>
          </w:p>
        </w:tc>
        <w:tc>
          <w:tcPr>
            <w:tcW w:w="1584" w:type="pct"/>
            <w:tcBorders>
              <w:top w:val="single" w:sz="4" w:space="0" w:color="auto"/>
              <w:left w:val="single" w:sz="4" w:space="0" w:color="auto"/>
              <w:bottom w:val="single" w:sz="4" w:space="0" w:color="auto"/>
              <w:right w:val="single" w:sz="4" w:space="0" w:color="auto"/>
            </w:tcBorders>
            <w:hideMark/>
          </w:tcPr>
          <w:p w14:paraId="3068CC3C"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"Edit the following paragraph for clarity and academic tone without changing meaning."</w:t>
            </w:r>
          </w:p>
        </w:tc>
        <w:tc>
          <w:tcPr>
            <w:tcW w:w="1095" w:type="pct"/>
            <w:tcBorders>
              <w:top w:val="single" w:sz="4" w:space="0" w:color="auto"/>
              <w:left w:val="single" w:sz="4" w:space="0" w:color="auto"/>
              <w:bottom w:val="single" w:sz="4" w:space="0" w:color="auto"/>
              <w:right w:val="single" w:sz="4" w:space="0" w:color="auto"/>
            </w:tcBorders>
            <w:hideMark/>
          </w:tcPr>
          <w:p w14:paraId="3F6FE759"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Chapters 1-6 (various sections)</w:t>
            </w:r>
          </w:p>
        </w:tc>
      </w:tr>
      <w:tr w:rsidR="009013BE" w:rsidRPr="00024E49" w14:paraId="721A29D4" w14:textId="77777777">
        <w:tc>
          <w:tcPr>
            <w:tcW w:w="723" w:type="pct"/>
            <w:tcBorders>
              <w:top w:val="single" w:sz="4" w:space="0" w:color="auto"/>
              <w:left w:val="single" w:sz="4" w:space="0" w:color="auto"/>
              <w:bottom w:val="single" w:sz="4" w:space="0" w:color="auto"/>
              <w:right w:val="single" w:sz="4" w:space="0" w:color="auto"/>
            </w:tcBorders>
            <w:hideMark/>
          </w:tcPr>
          <w:p w14:paraId="1C1B58CA"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ChatGPT 4.0</w:t>
            </w:r>
          </w:p>
        </w:tc>
        <w:tc>
          <w:tcPr>
            <w:tcW w:w="1599" w:type="pct"/>
            <w:tcBorders>
              <w:top w:val="single" w:sz="4" w:space="0" w:color="auto"/>
              <w:left w:val="single" w:sz="4" w:space="0" w:color="auto"/>
              <w:bottom w:val="single" w:sz="4" w:space="0" w:color="auto"/>
              <w:right w:val="single" w:sz="4" w:space="0" w:color="auto"/>
            </w:tcBorders>
            <w:hideMark/>
          </w:tcPr>
          <w:p w14:paraId="6029F487"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Assisted in brainstorming and refining research questions.</w:t>
            </w:r>
          </w:p>
        </w:tc>
        <w:tc>
          <w:tcPr>
            <w:tcW w:w="1584" w:type="pct"/>
            <w:tcBorders>
              <w:top w:val="single" w:sz="4" w:space="0" w:color="auto"/>
              <w:left w:val="single" w:sz="4" w:space="0" w:color="auto"/>
              <w:bottom w:val="single" w:sz="4" w:space="0" w:color="auto"/>
              <w:right w:val="single" w:sz="4" w:space="0" w:color="auto"/>
            </w:tcBorders>
            <w:hideMark/>
          </w:tcPr>
          <w:p w14:paraId="4496D342"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"Generate research questions related to sustainable urban development."</w:t>
            </w:r>
          </w:p>
        </w:tc>
        <w:tc>
          <w:tcPr>
            <w:tcW w:w="1095" w:type="pct"/>
            <w:tcBorders>
              <w:top w:val="single" w:sz="4" w:space="0" w:color="auto"/>
              <w:left w:val="single" w:sz="4" w:space="0" w:color="auto"/>
              <w:bottom w:val="single" w:sz="4" w:space="0" w:color="auto"/>
              <w:right w:val="single" w:sz="4" w:space="0" w:color="auto"/>
            </w:tcBorders>
            <w:hideMark/>
          </w:tcPr>
          <w:p w14:paraId="69335A40"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 xml:space="preserve">Chapter 1: Introduction </w:t>
            </w:r>
            <w:r w:rsidRPr="00024E49">
              <w:rPr>
                <w:color w:val="8064A2" w:themeColor="accent4"/>
                <w:lang w:val="en-AU"/>
              </w:rPr>
              <w:br/>
              <w:t>(pp. 3-5)</w:t>
            </w:r>
          </w:p>
        </w:tc>
      </w:tr>
      <w:tr w:rsidR="009013BE" w:rsidRPr="00024E49" w14:paraId="442F44C5" w14:textId="77777777">
        <w:tc>
          <w:tcPr>
            <w:tcW w:w="723" w:type="pct"/>
            <w:tcBorders>
              <w:top w:val="single" w:sz="4" w:space="0" w:color="auto"/>
              <w:left w:val="single" w:sz="4" w:space="0" w:color="auto"/>
              <w:bottom w:val="single" w:sz="4" w:space="0" w:color="auto"/>
              <w:right w:val="single" w:sz="4" w:space="0" w:color="auto"/>
            </w:tcBorders>
            <w:hideMark/>
          </w:tcPr>
          <w:p w14:paraId="70C3AF63"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Elicit</w:t>
            </w:r>
          </w:p>
        </w:tc>
        <w:tc>
          <w:tcPr>
            <w:tcW w:w="1599" w:type="pct"/>
            <w:tcBorders>
              <w:top w:val="single" w:sz="4" w:space="0" w:color="auto"/>
              <w:left w:val="single" w:sz="4" w:space="0" w:color="auto"/>
              <w:bottom w:val="single" w:sz="4" w:space="0" w:color="auto"/>
              <w:right w:val="single" w:sz="4" w:space="0" w:color="auto"/>
            </w:tcBorders>
            <w:hideMark/>
          </w:tcPr>
          <w:p w14:paraId="1E2C4F18"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Curated and summarised relevant research papers, identifying key themes.</w:t>
            </w:r>
          </w:p>
        </w:tc>
        <w:tc>
          <w:tcPr>
            <w:tcW w:w="1584" w:type="pct"/>
            <w:tcBorders>
              <w:top w:val="single" w:sz="4" w:space="0" w:color="auto"/>
              <w:left w:val="single" w:sz="4" w:space="0" w:color="auto"/>
              <w:bottom w:val="single" w:sz="4" w:space="0" w:color="auto"/>
              <w:right w:val="single" w:sz="4" w:space="0" w:color="auto"/>
            </w:tcBorders>
            <w:hideMark/>
          </w:tcPr>
          <w:p w14:paraId="24E31560"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"Summarise recent studies on sustainable urban development."</w:t>
            </w:r>
          </w:p>
        </w:tc>
        <w:tc>
          <w:tcPr>
            <w:tcW w:w="1095" w:type="pct"/>
            <w:tcBorders>
              <w:top w:val="single" w:sz="4" w:space="0" w:color="auto"/>
              <w:left w:val="single" w:sz="4" w:space="0" w:color="auto"/>
              <w:bottom w:val="single" w:sz="4" w:space="0" w:color="auto"/>
              <w:right w:val="single" w:sz="4" w:space="0" w:color="auto"/>
            </w:tcBorders>
            <w:hideMark/>
          </w:tcPr>
          <w:p w14:paraId="36B7CC8E"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 xml:space="preserve">Chapter 2: Literature Review </w:t>
            </w:r>
            <w:r w:rsidRPr="00024E49">
              <w:rPr>
                <w:color w:val="8064A2" w:themeColor="accent4"/>
                <w:lang w:val="en-AU"/>
              </w:rPr>
              <w:br/>
              <w:t>(pp. 15-30)</w:t>
            </w:r>
          </w:p>
        </w:tc>
      </w:tr>
      <w:tr w:rsidR="009013BE" w:rsidRPr="00024E49" w14:paraId="52753B7D" w14:textId="77777777">
        <w:tc>
          <w:tcPr>
            <w:tcW w:w="723" w:type="pct"/>
            <w:tcBorders>
              <w:top w:val="single" w:sz="4" w:space="0" w:color="auto"/>
              <w:left w:val="single" w:sz="4" w:space="0" w:color="auto"/>
              <w:bottom w:val="single" w:sz="4" w:space="0" w:color="auto"/>
              <w:right w:val="single" w:sz="4" w:space="0" w:color="auto"/>
            </w:tcBorders>
            <w:hideMark/>
          </w:tcPr>
          <w:p w14:paraId="646E0398"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IBM Watson Studio</w:t>
            </w:r>
          </w:p>
        </w:tc>
        <w:tc>
          <w:tcPr>
            <w:tcW w:w="1599" w:type="pct"/>
            <w:tcBorders>
              <w:top w:val="single" w:sz="4" w:space="0" w:color="auto"/>
              <w:left w:val="single" w:sz="4" w:space="0" w:color="auto"/>
              <w:bottom w:val="single" w:sz="4" w:space="0" w:color="auto"/>
              <w:right w:val="single" w:sz="4" w:space="0" w:color="auto"/>
            </w:tcBorders>
            <w:hideMark/>
          </w:tcPr>
          <w:p w14:paraId="6B8CC9BD"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Processed large datasets to recognise patterns and build predictive models.</w:t>
            </w:r>
          </w:p>
        </w:tc>
        <w:tc>
          <w:tcPr>
            <w:tcW w:w="1584" w:type="pct"/>
            <w:tcBorders>
              <w:top w:val="single" w:sz="4" w:space="0" w:color="auto"/>
              <w:left w:val="single" w:sz="4" w:space="0" w:color="auto"/>
              <w:bottom w:val="single" w:sz="4" w:space="0" w:color="auto"/>
              <w:right w:val="single" w:sz="4" w:space="0" w:color="auto"/>
            </w:tcBorders>
            <w:hideMark/>
          </w:tcPr>
          <w:p w14:paraId="13244A9A"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N/A (data input and model training)</w:t>
            </w:r>
          </w:p>
        </w:tc>
        <w:tc>
          <w:tcPr>
            <w:tcW w:w="1095" w:type="pct"/>
            <w:tcBorders>
              <w:top w:val="single" w:sz="4" w:space="0" w:color="auto"/>
              <w:left w:val="single" w:sz="4" w:space="0" w:color="auto"/>
              <w:bottom w:val="single" w:sz="4" w:space="0" w:color="auto"/>
              <w:right w:val="single" w:sz="4" w:space="0" w:color="auto"/>
            </w:tcBorders>
            <w:hideMark/>
          </w:tcPr>
          <w:p w14:paraId="724EC1FF"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 xml:space="preserve">Chapter 4: Data Analysis </w:t>
            </w:r>
            <w:r w:rsidRPr="00024E49">
              <w:rPr>
                <w:color w:val="8064A2" w:themeColor="accent4"/>
                <w:lang w:val="en-AU"/>
              </w:rPr>
              <w:br/>
              <w:t>(pp. 50-70)</w:t>
            </w:r>
          </w:p>
        </w:tc>
      </w:tr>
      <w:tr w:rsidR="009013BE" w:rsidRPr="00024E49" w14:paraId="70ACE8EB" w14:textId="77777777">
        <w:tc>
          <w:tcPr>
            <w:tcW w:w="723" w:type="pct"/>
            <w:tcBorders>
              <w:top w:val="single" w:sz="4" w:space="0" w:color="auto"/>
              <w:left w:val="single" w:sz="4" w:space="0" w:color="auto"/>
              <w:bottom w:val="single" w:sz="4" w:space="0" w:color="auto"/>
              <w:right w:val="single" w:sz="4" w:space="0" w:color="auto"/>
            </w:tcBorders>
            <w:hideMark/>
          </w:tcPr>
          <w:p w14:paraId="7677FAF4"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Grammarly</w:t>
            </w:r>
          </w:p>
        </w:tc>
        <w:tc>
          <w:tcPr>
            <w:tcW w:w="1599" w:type="pct"/>
            <w:tcBorders>
              <w:top w:val="single" w:sz="4" w:space="0" w:color="auto"/>
              <w:left w:val="single" w:sz="4" w:space="0" w:color="auto"/>
              <w:bottom w:val="single" w:sz="4" w:space="0" w:color="auto"/>
              <w:right w:val="single" w:sz="4" w:space="0" w:color="auto"/>
            </w:tcBorders>
            <w:hideMark/>
          </w:tcPr>
          <w:p w14:paraId="73E36CF5"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Enhanced grammar, style, and academic tone throughout the thesis.</w:t>
            </w:r>
          </w:p>
        </w:tc>
        <w:tc>
          <w:tcPr>
            <w:tcW w:w="1584" w:type="pct"/>
            <w:tcBorders>
              <w:top w:val="single" w:sz="4" w:space="0" w:color="auto"/>
              <w:left w:val="single" w:sz="4" w:space="0" w:color="auto"/>
              <w:bottom w:val="single" w:sz="4" w:space="0" w:color="auto"/>
              <w:right w:val="single" w:sz="4" w:space="0" w:color="auto"/>
            </w:tcBorders>
            <w:hideMark/>
          </w:tcPr>
          <w:p w14:paraId="76D7D8D4"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N/A (automated grammar and style suggestions)</w:t>
            </w:r>
          </w:p>
        </w:tc>
        <w:tc>
          <w:tcPr>
            <w:tcW w:w="1095" w:type="pct"/>
            <w:tcBorders>
              <w:top w:val="single" w:sz="4" w:space="0" w:color="auto"/>
              <w:left w:val="single" w:sz="4" w:space="0" w:color="auto"/>
              <w:bottom w:val="single" w:sz="4" w:space="0" w:color="auto"/>
              <w:right w:val="single" w:sz="4" w:space="0" w:color="auto"/>
            </w:tcBorders>
            <w:hideMark/>
          </w:tcPr>
          <w:p w14:paraId="51A63786"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Entire thesis</w:t>
            </w:r>
          </w:p>
        </w:tc>
      </w:tr>
      <w:tr w:rsidR="009013BE" w:rsidRPr="00024E49" w14:paraId="69BA5A49" w14:textId="77777777">
        <w:tc>
          <w:tcPr>
            <w:tcW w:w="723" w:type="pct"/>
            <w:tcBorders>
              <w:top w:val="single" w:sz="4" w:space="0" w:color="auto"/>
              <w:left w:val="single" w:sz="4" w:space="0" w:color="auto"/>
              <w:bottom w:val="single" w:sz="4" w:space="0" w:color="auto"/>
              <w:right w:val="single" w:sz="4" w:space="0" w:color="auto"/>
            </w:tcBorders>
            <w:hideMark/>
          </w:tcPr>
          <w:p w14:paraId="34706606"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Syntho</w:t>
            </w:r>
          </w:p>
        </w:tc>
        <w:tc>
          <w:tcPr>
            <w:tcW w:w="1599" w:type="pct"/>
            <w:tcBorders>
              <w:top w:val="single" w:sz="4" w:space="0" w:color="auto"/>
              <w:left w:val="single" w:sz="4" w:space="0" w:color="auto"/>
              <w:bottom w:val="single" w:sz="4" w:space="0" w:color="auto"/>
              <w:right w:val="single" w:sz="4" w:space="0" w:color="auto"/>
            </w:tcBorders>
            <w:hideMark/>
          </w:tcPr>
          <w:p w14:paraId="5706C853"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Generated synthetic datasets to address data scarcity and preserve privacy.</w:t>
            </w:r>
          </w:p>
        </w:tc>
        <w:tc>
          <w:tcPr>
            <w:tcW w:w="1584" w:type="pct"/>
            <w:tcBorders>
              <w:top w:val="single" w:sz="4" w:space="0" w:color="auto"/>
              <w:left w:val="single" w:sz="4" w:space="0" w:color="auto"/>
              <w:bottom w:val="single" w:sz="4" w:space="0" w:color="auto"/>
              <w:right w:val="single" w:sz="4" w:space="0" w:color="auto"/>
            </w:tcBorders>
            <w:hideMark/>
          </w:tcPr>
          <w:p w14:paraId="3A3FF151"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N/A (synthetic data generation)</w:t>
            </w:r>
          </w:p>
        </w:tc>
        <w:tc>
          <w:tcPr>
            <w:tcW w:w="1095" w:type="pct"/>
            <w:tcBorders>
              <w:top w:val="single" w:sz="4" w:space="0" w:color="auto"/>
              <w:left w:val="single" w:sz="4" w:space="0" w:color="auto"/>
              <w:bottom w:val="single" w:sz="4" w:space="0" w:color="auto"/>
              <w:right w:val="single" w:sz="4" w:space="0" w:color="auto"/>
            </w:tcBorders>
            <w:hideMark/>
          </w:tcPr>
          <w:p w14:paraId="4219901C" w14:textId="77777777" w:rsidR="009013BE" w:rsidRPr="00024E49" w:rsidRDefault="009013BE" w:rsidP="009013BE">
            <w:pPr>
              <w:spacing w:after="200" w:line="276" w:lineRule="auto"/>
              <w:rPr>
                <w:color w:val="8064A2" w:themeColor="accent4"/>
                <w:lang w:val="en-AU"/>
              </w:rPr>
            </w:pPr>
            <w:r w:rsidRPr="00024E49">
              <w:rPr>
                <w:color w:val="8064A2" w:themeColor="accent4"/>
                <w:lang w:val="en-AU"/>
              </w:rPr>
              <w:t xml:space="preserve">Chapter 3: Methodology </w:t>
            </w:r>
            <w:r w:rsidRPr="00024E49">
              <w:rPr>
                <w:color w:val="8064A2" w:themeColor="accent4"/>
                <w:lang w:val="en-AU"/>
              </w:rPr>
              <w:br/>
              <w:t>(pp. 35-40)</w:t>
            </w:r>
          </w:p>
        </w:tc>
      </w:tr>
    </w:tbl>
    <w:p w14:paraId="2D2693BD" w14:textId="77777777" w:rsidR="009013BE" w:rsidRPr="00024E49" w:rsidRDefault="009013BE" w:rsidP="009013BE">
      <w:pPr>
        <w:rPr>
          <w:b/>
          <w:bCs/>
          <w:color w:val="8064A2" w:themeColor="accent4"/>
          <w:lang w:val="en-AU"/>
        </w:rPr>
      </w:pPr>
    </w:p>
    <w:p w14:paraId="3BFE7EBF" w14:textId="77777777" w:rsidR="009013BE" w:rsidRPr="00024E49" w:rsidRDefault="009013BE" w:rsidP="009013BE">
      <w:pPr>
        <w:rPr>
          <w:color w:val="8064A2" w:themeColor="accent4"/>
          <w:lang w:val="en-AU"/>
        </w:rPr>
      </w:pPr>
      <w:r w:rsidRPr="00024E49">
        <w:rPr>
          <w:color w:val="8064A2" w:themeColor="accent4"/>
          <w:lang w:val="en-AU"/>
        </w:rPr>
        <w:t>Additional important considerations:</w:t>
      </w:r>
    </w:p>
    <w:p w14:paraId="2D512AFF" w14:textId="77777777" w:rsidR="009013BE" w:rsidRDefault="009013BE" w:rsidP="009013BE">
      <w:pPr>
        <w:numPr>
          <w:ilvl w:val="0"/>
          <w:numId w:val="17"/>
        </w:numPr>
        <w:rPr>
          <w:color w:val="8064A2" w:themeColor="accent4"/>
          <w:lang w:val="en-AU"/>
        </w:rPr>
      </w:pPr>
      <w:r w:rsidRPr="00024E49">
        <w:rPr>
          <w:color w:val="8064A2" w:themeColor="accent4"/>
          <w:lang w:val="en-AU"/>
        </w:rPr>
        <w:t>You are accountable for all content included in your thesis, including material generated or assisted by AI. Ensure that all AI-generated content is accurate and original.</w:t>
      </w:r>
    </w:p>
    <w:p w14:paraId="7BC35E70" w14:textId="0F7D30BF" w:rsidR="007A064C" w:rsidRPr="007A064C" w:rsidRDefault="007A064C" w:rsidP="007A064C">
      <w:pPr>
        <w:pStyle w:val="ListParagraph"/>
        <w:numPr>
          <w:ilvl w:val="0"/>
          <w:numId w:val="17"/>
        </w:numPr>
        <w:rPr>
          <w:color w:val="8064A2" w:themeColor="accent4"/>
          <w:lang w:val="en-AU"/>
        </w:rPr>
      </w:pPr>
      <w:r w:rsidRPr="007A064C">
        <w:rPr>
          <w:color w:val="8064A2" w:themeColor="accent4"/>
          <w:lang w:val="en-AU"/>
        </w:rPr>
        <w:t>AI tools are often automatically enabled on internet search engines; it is the student's responsibility to recognize and include such use in this table.</w:t>
      </w:r>
    </w:p>
    <w:p w14:paraId="1DEB48AA" w14:textId="77777777" w:rsidR="009013BE" w:rsidRPr="00024E49" w:rsidRDefault="009013BE" w:rsidP="009013BE">
      <w:pPr>
        <w:numPr>
          <w:ilvl w:val="0"/>
          <w:numId w:val="17"/>
        </w:numPr>
        <w:rPr>
          <w:color w:val="8064A2" w:themeColor="accent4"/>
          <w:lang w:val="en-AU"/>
        </w:rPr>
      </w:pPr>
      <w:r w:rsidRPr="00024E49">
        <w:rPr>
          <w:color w:val="8064A2" w:themeColor="accent4"/>
          <w:lang w:val="en-AU"/>
        </w:rPr>
        <w:t>Never input sensitive or confidential data into AI tools due to privacy and security risks.</w:t>
      </w:r>
    </w:p>
    <w:p w14:paraId="664F54EF" w14:textId="77777777" w:rsidR="009013BE" w:rsidRPr="00024E49" w:rsidRDefault="009013BE" w:rsidP="009013BE">
      <w:pPr>
        <w:numPr>
          <w:ilvl w:val="0"/>
          <w:numId w:val="17"/>
        </w:numPr>
        <w:rPr>
          <w:color w:val="8064A2" w:themeColor="accent4"/>
          <w:lang w:val="en-AU"/>
        </w:rPr>
      </w:pPr>
      <w:r w:rsidRPr="00024E49">
        <w:rPr>
          <w:color w:val="8064A2" w:themeColor="accent4"/>
          <w:lang w:val="en-AU"/>
        </w:rPr>
        <w:t>Do not credit AI tools as authors. Clearly acknowledge their assistance as outlined above.</w:t>
      </w:r>
    </w:p>
    <w:p w14:paraId="46B61D6C" w14:textId="2EC50283" w:rsidR="009013BE" w:rsidRPr="00D60C09" w:rsidRDefault="009013BE" w:rsidP="009013BE">
      <w:pPr>
        <w:numPr>
          <w:ilvl w:val="0"/>
          <w:numId w:val="17"/>
        </w:numPr>
        <w:rPr>
          <w:color w:val="8064A2" w:themeColor="accent4"/>
          <w:lang w:val="en-AU"/>
        </w:rPr>
      </w:pPr>
      <w:r w:rsidRPr="00024E49">
        <w:rPr>
          <w:color w:val="8064A2" w:themeColor="accent4"/>
          <w:lang w:val="en-AU"/>
        </w:rPr>
        <w:t>Some publishers do not permit AI-generated or AI-assisted text, so this should be considered if the chapter is intended for publication.</w:t>
      </w:r>
    </w:p>
    <w:p w14:paraId="4AAC1A7D" w14:textId="2562CFB8" w:rsidR="009013BE" w:rsidRPr="009013BE" w:rsidRDefault="009013BE" w:rsidP="00C12EA0">
      <w:pPr>
        <w:pStyle w:val="Heading1"/>
        <w:rPr>
          <w:lang w:val="en-AU"/>
        </w:rPr>
      </w:pPr>
      <w:bookmarkStart w:id="0" w:name="OLE_LINK1"/>
      <w:r w:rsidRPr="009013BE">
        <w:rPr>
          <w:lang w:val="en-AU"/>
        </w:rPr>
        <w:lastRenderedPageBreak/>
        <w:t>E</w:t>
      </w:r>
      <w:r w:rsidR="003E19D9">
        <w:rPr>
          <w:lang w:val="en-AU"/>
        </w:rPr>
        <w:t>DITORIAL ASSISTANCE</w:t>
      </w:r>
      <w:bookmarkStart w:id="1" w:name="OLE_LINK2"/>
    </w:p>
    <w:p w14:paraId="4780FBA3" w14:textId="77777777" w:rsidR="009013BE" w:rsidRDefault="009013BE" w:rsidP="009013BE">
      <w:pPr>
        <w:rPr>
          <w:color w:val="8064A2" w:themeColor="accent4"/>
          <w:lang w:val="en-AU"/>
        </w:rPr>
      </w:pPr>
      <w:r w:rsidRPr="00024E49">
        <w:rPr>
          <w:color w:val="8064A2" w:themeColor="accent4"/>
          <w:lang w:val="en-AU"/>
        </w:rPr>
        <w:t xml:space="preserve">If any professional editorial advice was received, include the name of the editor and a brief description of the service rendered. See our online </w:t>
      </w:r>
      <w:hyperlink r:id="rId11" w:history="1">
        <w:r w:rsidRPr="00024E49">
          <w:rPr>
            <w:rStyle w:val="Hyperlink"/>
            <w:color w:val="8064A2" w:themeColor="accent4"/>
            <w:lang w:val="en-AU"/>
          </w:rPr>
          <w:t>Thesis Preparation Guide</w:t>
        </w:r>
      </w:hyperlink>
      <w:r w:rsidRPr="00024E49">
        <w:rPr>
          <w:color w:val="8064A2" w:themeColor="accent4"/>
          <w:lang w:val="en-AU"/>
        </w:rPr>
        <w:t xml:space="preserve"> for further advice. If no editorial assistance was received, then state “No editorial assistance” under this heading.</w:t>
      </w:r>
      <w:bookmarkEnd w:id="0"/>
      <w:bookmarkEnd w:id="1"/>
    </w:p>
    <w:p w14:paraId="6B5313A7" w14:textId="77777777" w:rsidR="00741BAE" w:rsidRDefault="00741BAE" w:rsidP="009013BE">
      <w:pPr>
        <w:rPr>
          <w:color w:val="8064A2" w:themeColor="accent4"/>
          <w:lang w:val="en-AU"/>
        </w:rPr>
      </w:pPr>
    </w:p>
    <w:p w14:paraId="533C34A8" w14:textId="6C181322" w:rsidR="00741BAE" w:rsidRDefault="00741BAE" w:rsidP="00C12EA0">
      <w:pPr>
        <w:pStyle w:val="Heading1"/>
        <w:rPr>
          <w:lang w:val="en-AU"/>
        </w:rPr>
      </w:pPr>
      <w:r>
        <w:rPr>
          <w:lang w:val="en-AU"/>
        </w:rPr>
        <w:t>RESEARCH INVOLVING HUMANS OR ANIMALS</w:t>
      </w:r>
    </w:p>
    <w:p w14:paraId="1B80EF62" w14:textId="77777777" w:rsidR="00280474" w:rsidRDefault="00741BAE" w:rsidP="00741BAE">
      <w:pPr>
        <w:rPr>
          <w:color w:val="8064A2" w:themeColor="accent4"/>
          <w:lang w:val="en-AU"/>
        </w:rPr>
      </w:pPr>
      <w:r w:rsidRPr="00741BAE">
        <w:rPr>
          <w:color w:val="8064A2" w:themeColor="accent4"/>
          <w:lang w:val="en-AU"/>
        </w:rPr>
        <w:t xml:space="preserve">All research involving human or animal subjects requires prior ethical review and approval by an independent review committee. </w:t>
      </w:r>
      <w:r>
        <w:rPr>
          <w:color w:val="8064A2" w:themeColor="accent4"/>
          <w:lang w:val="en-AU"/>
        </w:rPr>
        <w:t>Jacksonville State University</w:t>
      </w:r>
      <w:r w:rsidR="00792F87">
        <w:rPr>
          <w:color w:val="8064A2" w:themeColor="accent4"/>
          <w:lang w:val="en-AU"/>
        </w:rPr>
        <w:t xml:space="preserve">’s Institutional Review Board </w:t>
      </w:r>
      <w:hyperlink r:id="rId12" w:history="1">
        <w:r w:rsidR="00792F87" w:rsidRPr="00641EF6">
          <w:rPr>
            <w:rStyle w:val="Hyperlink"/>
            <w:lang w:val="en-AU"/>
          </w:rPr>
          <w:t>(IRB)</w:t>
        </w:r>
      </w:hyperlink>
      <w:r w:rsidR="00792F87">
        <w:rPr>
          <w:color w:val="8064A2" w:themeColor="accent4"/>
          <w:lang w:val="en-AU"/>
        </w:rPr>
        <w:t xml:space="preserve"> is charged with protecting the rights and welfare of human</w:t>
      </w:r>
      <w:r w:rsidR="00C9643E">
        <w:rPr>
          <w:color w:val="8064A2" w:themeColor="accent4"/>
          <w:lang w:val="en-AU"/>
        </w:rPr>
        <w:t xml:space="preserve"> subjects involved in research activities conducted under the authority of the university</w:t>
      </w:r>
      <w:r w:rsidR="007B20B5">
        <w:rPr>
          <w:color w:val="8064A2" w:themeColor="accent4"/>
          <w:lang w:val="en-AU"/>
        </w:rPr>
        <w:t xml:space="preserve">. </w:t>
      </w:r>
      <w:r w:rsidR="00641EF6">
        <w:rPr>
          <w:color w:val="8064A2" w:themeColor="accent4"/>
          <w:lang w:val="en-AU"/>
        </w:rPr>
        <w:t xml:space="preserve">The Institutional Animal Care &amp; Use Committee </w:t>
      </w:r>
      <w:hyperlink r:id="rId13" w:history="1">
        <w:r w:rsidR="00641EF6" w:rsidRPr="003E0CFC">
          <w:rPr>
            <w:rStyle w:val="Hyperlink"/>
            <w:lang w:val="en-AU"/>
          </w:rPr>
          <w:t>(IACUC)</w:t>
        </w:r>
      </w:hyperlink>
      <w:r w:rsidR="00A54D8B">
        <w:rPr>
          <w:color w:val="8064A2" w:themeColor="accent4"/>
          <w:lang w:val="en-AU"/>
        </w:rPr>
        <w:t xml:space="preserve"> oversees research involving live vertebrate animals. </w:t>
      </w:r>
      <w:r w:rsidR="007B20B5">
        <w:rPr>
          <w:color w:val="8064A2" w:themeColor="accent4"/>
          <w:lang w:val="en-AU"/>
        </w:rPr>
        <w:t>Dissertation candidates conducting research</w:t>
      </w:r>
      <w:r w:rsidR="003E0CFC">
        <w:rPr>
          <w:color w:val="8064A2" w:themeColor="accent4"/>
          <w:lang w:val="en-AU"/>
        </w:rPr>
        <w:t xml:space="preserve"> with humans or animals are responsible for gaining needed approvals and co</w:t>
      </w:r>
      <w:r w:rsidR="00280474">
        <w:rPr>
          <w:color w:val="8064A2" w:themeColor="accent4"/>
          <w:lang w:val="en-AU"/>
        </w:rPr>
        <w:t>mplying with all required protocols.</w:t>
      </w:r>
      <w:r w:rsidR="007B20B5">
        <w:rPr>
          <w:color w:val="8064A2" w:themeColor="accent4"/>
          <w:lang w:val="en-AU"/>
        </w:rPr>
        <w:t xml:space="preserve"> </w:t>
      </w:r>
      <w:r w:rsidRPr="00741BAE">
        <w:rPr>
          <w:color w:val="8064A2" w:themeColor="accent4"/>
          <w:lang w:val="en-AU"/>
        </w:rPr>
        <w:t xml:space="preserve"> </w:t>
      </w:r>
    </w:p>
    <w:p w14:paraId="5C31D664" w14:textId="7C030919" w:rsidR="00741BAE" w:rsidRPr="00741BAE" w:rsidRDefault="00741BAE" w:rsidP="00741BAE">
      <w:pPr>
        <w:rPr>
          <w:color w:val="8064A2" w:themeColor="accent4"/>
          <w:lang w:val="en-AU"/>
        </w:rPr>
      </w:pPr>
      <w:r w:rsidRPr="00741BAE">
        <w:rPr>
          <w:color w:val="8064A2" w:themeColor="accent4"/>
          <w:lang w:val="en-AU"/>
        </w:rPr>
        <w:t>Please provide details of any ethics approvals obtained including the ethics approval number and name of approving committees. A copy of the ethics approval letter must be included in the thesis appendix.</w:t>
      </w:r>
    </w:p>
    <w:p w14:paraId="7EFAAA7E" w14:textId="77777777" w:rsidR="00741BAE" w:rsidRPr="00741BAE" w:rsidRDefault="00741BAE" w:rsidP="00741BAE">
      <w:pPr>
        <w:rPr>
          <w:color w:val="8064A2" w:themeColor="accent4"/>
          <w:lang w:val="en-AU"/>
        </w:rPr>
      </w:pPr>
    </w:p>
    <w:p w14:paraId="716BA0C0" w14:textId="77777777" w:rsidR="00741BAE" w:rsidRPr="00741BAE" w:rsidRDefault="00741BAE" w:rsidP="00741BAE">
      <w:pPr>
        <w:rPr>
          <w:color w:val="8064A2" w:themeColor="accent4"/>
          <w:lang w:val="en-AU"/>
        </w:rPr>
      </w:pPr>
      <w:r w:rsidRPr="00741BAE">
        <w:rPr>
          <w:color w:val="8064A2" w:themeColor="accent4"/>
          <w:lang w:val="en-AU"/>
        </w:rPr>
        <w:t>If no humans or animals were involved in this research please state: “No animal or human subjects were included in this research.”</w:t>
      </w:r>
    </w:p>
    <w:p w14:paraId="36F28E85" w14:textId="77777777" w:rsidR="00741BAE" w:rsidRPr="00741BAE" w:rsidRDefault="00741BAE" w:rsidP="00741BAE">
      <w:pPr>
        <w:rPr>
          <w:lang w:val="en-AU"/>
        </w:rPr>
      </w:pPr>
    </w:p>
    <w:p w14:paraId="43E20D2F" w14:textId="77777777" w:rsidR="009013BE" w:rsidRPr="009013BE" w:rsidRDefault="009013BE">
      <w:pPr>
        <w:rPr>
          <w:lang w:val="en-AU"/>
        </w:rPr>
      </w:pPr>
    </w:p>
    <w:p w14:paraId="0A37501D" w14:textId="77777777" w:rsidR="00D6455D" w:rsidRDefault="00BF507A">
      <w:r>
        <w:br w:type="page"/>
      </w:r>
    </w:p>
    <w:p w14:paraId="5A395EEC" w14:textId="39A4BB1F" w:rsidR="00D6455D" w:rsidRDefault="00BF507A">
      <w:pPr>
        <w:pStyle w:val="Heading1"/>
        <w:jc w:val="center"/>
      </w:pPr>
      <w:r>
        <w:lastRenderedPageBreak/>
        <w:t>ACKNOWLEDGEMENTS</w:t>
      </w:r>
    </w:p>
    <w:p w14:paraId="77B70E0F" w14:textId="551D7DD5" w:rsidR="00D6455D" w:rsidRPr="00C948C7" w:rsidRDefault="00BF507A">
      <w:pPr>
        <w:rPr>
          <w:color w:val="8064A2" w:themeColor="accent4"/>
        </w:rPr>
      </w:pPr>
      <w:r w:rsidRPr="00C948C7">
        <w:rPr>
          <w:color w:val="8064A2" w:themeColor="accent4"/>
        </w:rPr>
        <w:t>[Optional: Acknowledge committee, faculty, funding sources</w:t>
      </w:r>
      <w:r w:rsidR="00C948C7">
        <w:rPr>
          <w:color w:val="8064A2" w:themeColor="accent4"/>
        </w:rPr>
        <w:t>. Start this section on a new page.</w:t>
      </w:r>
      <w:r w:rsidRPr="00C948C7">
        <w:rPr>
          <w:color w:val="8064A2" w:themeColor="accent4"/>
        </w:rPr>
        <w:t>]</w:t>
      </w:r>
    </w:p>
    <w:p w14:paraId="5DAB6C7B" w14:textId="77777777" w:rsidR="00D6455D" w:rsidRDefault="00BF507A">
      <w:r>
        <w:br w:type="page"/>
      </w:r>
    </w:p>
    <w:p w14:paraId="78356A93" w14:textId="77777777" w:rsidR="00D6455D" w:rsidRDefault="00BF507A">
      <w:pPr>
        <w:pStyle w:val="Heading1"/>
        <w:jc w:val="center"/>
      </w:pPr>
      <w:r>
        <w:lastRenderedPageBreak/>
        <w:t>TABLE OF CONTENTS</w:t>
      </w:r>
    </w:p>
    <w:p w14:paraId="5C7093CD" w14:textId="77777777" w:rsidR="00D6455D" w:rsidRPr="00C948C7" w:rsidRDefault="00BF507A">
      <w:pPr>
        <w:rPr>
          <w:color w:val="8064A2" w:themeColor="accent4"/>
        </w:rPr>
      </w:pPr>
      <w:r w:rsidRPr="00C948C7">
        <w:rPr>
          <w:color w:val="8064A2" w:themeColor="accent4"/>
        </w:rPr>
        <w:t>[Auto-generated: Right-click → Update Field]</w:t>
      </w:r>
    </w:p>
    <w:p w14:paraId="02EB378F" w14:textId="77777777" w:rsidR="00D6455D" w:rsidRDefault="00BF507A">
      <w:r>
        <w:br w:type="page"/>
      </w:r>
    </w:p>
    <w:p w14:paraId="5AB517C4" w14:textId="77777777" w:rsidR="00D6455D" w:rsidRDefault="00BF507A">
      <w:pPr>
        <w:pStyle w:val="Heading1"/>
        <w:jc w:val="center"/>
      </w:pPr>
      <w:r>
        <w:lastRenderedPageBreak/>
        <w:t>LIST OF TABLES</w:t>
      </w:r>
    </w:p>
    <w:p w14:paraId="0D65B804" w14:textId="7237171D" w:rsidR="00D6455D" w:rsidRDefault="00BF507A">
      <w:r>
        <w:t>[Insert tables]</w:t>
      </w:r>
    </w:p>
    <w:p w14:paraId="6A05A809" w14:textId="77777777" w:rsidR="00D6455D" w:rsidRDefault="00BF507A">
      <w:r>
        <w:br w:type="page"/>
      </w:r>
    </w:p>
    <w:p w14:paraId="79C9EA0A" w14:textId="77777777" w:rsidR="00D6455D" w:rsidRDefault="00BF507A">
      <w:pPr>
        <w:pStyle w:val="Heading1"/>
        <w:jc w:val="center"/>
      </w:pPr>
      <w:r>
        <w:lastRenderedPageBreak/>
        <w:t>LIST OF FIGURES</w:t>
      </w:r>
    </w:p>
    <w:p w14:paraId="32C75A6A" w14:textId="612C0D77" w:rsidR="00D6455D" w:rsidRDefault="00BF507A">
      <w:r>
        <w:t>[Insert figures]</w:t>
      </w:r>
    </w:p>
    <w:p w14:paraId="5A39BBE3" w14:textId="77777777" w:rsidR="00D6455D" w:rsidRDefault="00BF507A">
      <w:r>
        <w:br w:type="page"/>
      </w:r>
    </w:p>
    <w:p w14:paraId="75ECC32F" w14:textId="77777777" w:rsidR="00D6455D" w:rsidRDefault="00BF507A">
      <w:pPr>
        <w:pStyle w:val="Heading1"/>
        <w:jc w:val="center"/>
      </w:pPr>
      <w:r>
        <w:lastRenderedPageBreak/>
        <w:t>PREFACE</w:t>
      </w:r>
    </w:p>
    <w:p w14:paraId="0785AECD" w14:textId="77777777" w:rsidR="00D6455D" w:rsidRDefault="00BF507A">
      <w:r>
        <w:t>[Optional preface text]</w:t>
      </w:r>
    </w:p>
    <w:p w14:paraId="41C8F396" w14:textId="77777777" w:rsidR="00D6455D" w:rsidRDefault="00BF507A">
      <w:r>
        <w:br w:type="page"/>
      </w:r>
    </w:p>
    <w:p w14:paraId="72A3D3EC" w14:textId="77777777" w:rsidR="00D6455D" w:rsidRDefault="00D6455D">
      <w:pPr>
        <w:sectPr w:rsidR="00D6455D" w:rsidSect="00C745B0">
          <w:pgSz w:w="12240" w:h="15840"/>
          <w:pgMar w:top="1440" w:right="1440" w:bottom="1440" w:left="1440" w:header="720" w:footer="720" w:gutter="0"/>
          <w:pgNumType w:fmt="lowerRoman"/>
          <w:cols w:space="720"/>
          <w:docGrid w:linePitch="360"/>
        </w:sectPr>
      </w:pPr>
    </w:p>
    <w:p w14:paraId="6BB3A2C6" w14:textId="77777777" w:rsidR="00D6455D" w:rsidRDefault="00BF507A">
      <w:pPr>
        <w:pStyle w:val="Heading1"/>
        <w:jc w:val="center"/>
      </w:pPr>
      <w:r>
        <w:lastRenderedPageBreak/>
        <w:t>CHAPTER I. INTRODUCTION</w:t>
      </w:r>
    </w:p>
    <w:p w14:paraId="3BE7A51D" w14:textId="77777777" w:rsidR="00D6455D" w:rsidRDefault="00BF507A">
      <w:pPr>
        <w:pStyle w:val="Heading2"/>
      </w:pPr>
      <w:r>
        <w:t>Background of the Study</w:t>
      </w:r>
    </w:p>
    <w:p w14:paraId="39570FAD" w14:textId="77777777" w:rsidR="00D6455D" w:rsidRDefault="00BF507A">
      <w:r>
        <w:t>[Insert content here]</w:t>
      </w:r>
    </w:p>
    <w:p w14:paraId="6BDA56DE" w14:textId="77777777" w:rsidR="00D6455D" w:rsidRDefault="00BF507A">
      <w:pPr>
        <w:pStyle w:val="Heading2"/>
      </w:pPr>
      <w:r>
        <w:t>Problem Statement</w:t>
      </w:r>
    </w:p>
    <w:p w14:paraId="1CBA6AF4" w14:textId="77777777" w:rsidR="00D6455D" w:rsidRDefault="00BF507A">
      <w:r>
        <w:t>[Insert content here]</w:t>
      </w:r>
    </w:p>
    <w:p w14:paraId="7DC22183" w14:textId="77777777" w:rsidR="00D6455D" w:rsidRDefault="00BF507A">
      <w:pPr>
        <w:pStyle w:val="Heading2"/>
      </w:pPr>
      <w:r>
        <w:t>Purpose of the Study</w:t>
      </w:r>
    </w:p>
    <w:p w14:paraId="019DB206" w14:textId="77777777" w:rsidR="00D6455D" w:rsidRDefault="00BF507A">
      <w:r>
        <w:t>[Insert content here]</w:t>
      </w:r>
    </w:p>
    <w:p w14:paraId="563443C8" w14:textId="77777777" w:rsidR="00D6455D" w:rsidRDefault="00BF507A">
      <w:pPr>
        <w:pStyle w:val="Heading2"/>
      </w:pPr>
      <w:r>
        <w:t>Research Questions and/or Hypotheses</w:t>
      </w:r>
    </w:p>
    <w:p w14:paraId="01C08DA6" w14:textId="77777777" w:rsidR="00D6455D" w:rsidRDefault="00BF507A">
      <w:r>
        <w:t>[Insert content here]</w:t>
      </w:r>
    </w:p>
    <w:p w14:paraId="0202E4E8" w14:textId="77777777" w:rsidR="00D6455D" w:rsidRDefault="00BF507A">
      <w:pPr>
        <w:pStyle w:val="Heading2"/>
      </w:pPr>
      <w:r>
        <w:t>Significance of the Study</w:t>
      </w:r>
    </w:p>
    <w:p w14:paraId="653C6F5E" w14:textId="77777777" w:rsidR="00D6455D" w:rsidRDefault="00BF507A">
      <w:r>
        <w:t>[Insert content here]</w:t>
      </w:r>
    </w:p>
    <w:p w14:paraId="0D0B940D" w14:textId="77777777" w:rsidR="00D6455D" w:rsidRDefault="00BF507A">
      <w:r>
        <w:br w:type="page"/>
      </w:r>
    </w:p>
    <w:p w14:paraId="19087345" w14:textId="77777777" w:rsidR="00D6455D" w:rsidRDefault="00BF507A">
      <w:pPr>
        <w:pStyle w:val="Heading1"/>
        <w:jc w:val="center"/>
      </w:pPr>
      <w:r>
        <w:lastRenderedPageBreak/>
        <w:t>CHAPTER II. REVIEW OF THE LITERATURE</w:t>
      </w:r>
    </w:p>
    <w:p w14:paraId="3E7A9F1C" w14:textId="77777777" w:rsidR="00D6455D" w:rsidRDefault="00BF507A">
      <w:pPr>
        <w:pStyle w:val="Heading2"/>
      </w:pPr>
      <w:r>
        <w:t>Introduction</w:t>
      </w:r>
    </w:p>
    <w:p w14:paraId="1AEC9020" w14:textId="77777777" w:rsidR="00D6455D" w:rsidRDefault="00BF507A">
      <w:r>
        <w:t>[Insert content here]</w:t>
      </w:r>
    </w:p>
    <w:p w14:paraId="673D1F8B" w14:textId="77777777" w:rsidR="00D6455D" w:rsidRDefault="00BF507A">
      <w:pPr>
        <w:pStyle w:val="Heading2"/>
      </w:pPr>
      <w:r>
        <w:t>Theoretical/Conceptual Framework</w:t>
      </w:r>
    </w:p>
    <w:p w14:paraId="712CAB9C" w14:textId="77777777" w:rsidR="00D6455D" w:rsidRDefault="00BF507A">
      <w:r>
        <w:t>[Insert content here]</w:t>
      </w:r>
    </w:p>
    <w:p w14:paraId="47245872" w14:textId="77777777" w:rsidR="00D6455D" w:rsidRDefault="00BF507A">
      <w:pPr>
        <w:pStyle w:val="Heading2"/>
      </w:pPr>
      <w:r>
        <w:t>Review of Key Literature</w:t>
      </w:r>
    </w:p>
    <w:p w14:paraId="418BBD5E" w14:textId="77777777" w:rsidR="00D6455D" w:rsidRDefault="00BF507A">
      <w:r>
        <w:t>[Insert content here]</w:t>
      </w:r>
    </w:p>
    <w:p w14:paraId="2682ED34" w14:textId="77777777" w:rsidR="00D6455D" w:rsidRDefault="00BF507A">
      <w:pPr>
        <w:pStyle w:val="Heading2"/>
      </w:pPr>
      <w:r>
        <w:t>Summary and Research Gap</w:t>
      </w:r>
    </w:p>
    <w:p w14:paraId="0E247C55" w14:textId="77777777" w:rsidR="00D6455D" w:rsidRDefault="00BF507A">
      <w:r>
        <w:t>[Insert content here]</w:t>
      </w:r>
    </w:p>
    <w:p w14:paraId="0E27B00A" w14:textId="77777777" w:rsidR="00D6455D" w:rsidRDefault="00BF507A">
      <w:r>
        <w:br w:type="page"/>
      </w:r>
    </w:p>
    <w:p w14:paraId="6315E88A" w14:textId="77777777" w:rsidR="00D6455D" w:rsidRDefault="00BF507A">
      <w:pPr>
        <w:pStyle w:val="Heading1"/>
        <w:jc w:val="center"/>
      </w:pPr>
      <w:r>
        <w:lastRenderedPageBreak/>
        <w:t>CHAPTER III. METHODOLOGY</w:t>
      </w:r>
    </w:p>
    <w:p w14:paraId="6A5DF086" w14:textId="77777777" w:rsidR="00D6455D" w:rsidRDefault="00BF507A">
      <w:pPr>
        <w:pStyle w:val="Heading2"/>
      </w:pPr>
      <w:r>
        <w:t>Research Design</w:t>
      </w:r>
    </w:p>
    <w:p w14:paraId="590008E8" w14:textId="77777777" w:rsidR="00D6455D" w:rsidRDefault="00BF507A">
      <w:r>
        <w:t>[Insert content here]</w:t>
      </w:r>
    </w:p>
    <w:p w14:paraId="376DCFC4" w14:textId="77777777" w:rsidR="00D6455D" w:rsidRDefault="00BF507A">
      <w:pPr>
        <w:pStyle w:val="Heading2"/>
      </w:pPr>
      <w:r>
        <w:t>Participants/Sample</w:t>
      </w:r>
    </w:p>
    <w:p w14:paraId="3C24C551" w14:textId="77777777" w:rsidR="00D6455D" w:rsidRDefault="00BF507A">
      <w:r>
        <w:t>[Insert content here]</w:t>
      </w:r>
    </w:p>
    <w:p w14:paraId="48E41278" w14:textId="77777777" w:rsidR="00D6455D" w:rsidRDefault="00BF507A">
      <w:pPr>
        <w:pStyle w:val="Heading2"/>
      </w:pPr>
      <w:r>
        <w:t>Instrumentation</w:t>
      </w:r>
    </w:p>
    <w:p w14:paraId="2C4067B6" w14:textId="77777777" w:rsidR="00D6455D" w:rsidRDefault="00BF507A">
      <w:r>
        <w:t>[Insert content here]</w:t>
      </w:r>
    </w:p>
    <w:p w14:paraId="26D3380D" w14:textId="77777777" w:rsidR="00D6455D" w:rsidRDefault="00BF507A">
      <w:pPr>
        <w:pStyle w:val="Heading2"/>
      </w:pPr>
      <w:r>
        <w:t>Procedures</w:t>
      </w:r>
    </w:p>
    <w:p w14:paraId="42079180" w14:textId="77777777" w:rsidR="00D6455D" w:rsidRDefault="00BF507A">
      <w:r>
        <w:t>[Insert content here]</w:t>
      </w:r>
    </w:p>
    <w:p w14:paraId="2C995871" w14:textId="77777777" w:rsidR="00D6455D" w:rsidRDefault="00BF507A">
      <w:pPr>
        <w:pStyle w:val="Heading2"/>
      </w:pPr>
      <w:r>
        <w:t>Data Analysis</w:t>
      </w:r>
    </w:p>
    <w:p w14:paraId="75C230F1" w14:textId="77777777" w:rsidR="00D6455D" w:rsidRDefault="00BF507A">
      <w:r>
        <w:t>[Insert content here]</w:t>
      </w:r>
    </w:p>
    <w:p w14:paraId="60061E4C" w14:textId="77777777" w:rsidR="00D6455D" w:rsidRDefault="00BF507A">
      <w:r>
        <w:br w:type="page"/>
      </w:r>
    </w:p>
    <w:p w14:paraId="2F3A5CEE" w14:textId="77777777" w:rsidR="00D6455D" w:rsidRDefault="00BF507A">
      <w:pPr>
        <w:pStyle w:val="Heading1"/>
        <w:jc w:val="center"/>
      </w:pPr>
      <w:r>
        <w:lastRenderedPageBreak/>
        <w:t>CHAPTER IV. RESULTS OR FINDINGS</w:t>
      </w:r>
    </w:p>
    <w:p w14:paraId="2613188D" w14:textId="77777777" w:rsidR="00D6455D" w:rsidRDefault="00BF507A">
      <w:pPr>
        <w:pStyle w:val="Heading2"/>
      </w:pPr>
      <w:r>
        <w:t>Overview of Analysis</w:t>
      </w:r>
    </w:p>
    <w:p w14:paraId="5FDF20AA" w14:textId="77777777" w:rsidR="00D6455D" w:rsidRDefault="00BF507A">
      <w:r>
        <w:t>[Insert content here]</w:t>
      </w:r>
    </w:p>
    <w:p w14:paraId="404386DE" w14:textId="77777777" w:rsidR="00D6455D" w:rsidRDefault="00BF507A">
      <w:pPr>
        <w:pStyle w:val="Heading2"/>
      </w:pPr>
      <w:r>
        <w:t>Results by Research Question</w:t>
      </w:r>
    </w:p>
    <w:p w14:paraId="28121AB7" w14:textId="77777777" w:rsidR="00D6455D" w:rsidRDefault="00BF507A">
      <w:r>
        <w:t>[Insert content here]</w:t>
      </w:r>
    </w:p>
    <w:p w14:paraId="23C19359" w14:textId="77777777" w:rsidR="00D6455D" w:rsidRDefault="00BF507A">
      <w:pPr>
        <w:pStyle w:val="Heading2"/>
      </w:pPr>
      <w:r>
        <w:t>Summary of Findings</w:t>
      </w:r>
    </w:p>
    <w:p w14:paraId="4A76002D" w14:textId="77777777" w:rsidR="00D6455D" w:rsidRDefault="00BF507A">
      <w:r>
        <w:t>[Insert content here]</w:t>
      </w:r>
    </w:p>
    <w:p w14:paraId="44EAFD9C" w14:textId="77777777" w:rsidR="00D6455D" w:rsidRDefault="00BF507A">
      <w:r>
        <w:br w:type="page"/>
      </w:r>
    </w:p>
    <w:p w14:paraId="28332173" w14:textId="77777777" w:rsidR="00D6455D" w:rsidRDefault="00BF507A">
      <w:pPr>
        <w:pStyle w:val="Heading1"/>
        <w:jc w:val="center"/>
      </w:pPr>
      <w:r>
        <w:lastRenderedPageBreak/>
        <w:t>CHAPTER V. INTERPRETATIONS, CONCLUSIONS, AND RECOMMENDATIONS</w:t>
      </w:r>
    </w:p>
    <w:p w14:paraId="754A982C" w14:textId="77777777" w:rsidR="00D6455D" w:rsidRDefault="00BF507A">
      <w:pPr>
        <w:pStyle w:val="Heading2"/>
      </w:pPr>
      <w:r>
        <w:t>Interpretation of Findings</w:t>
      </w:r>
    </w:p>
    <w:p w14:paraId="0E88BC27" w14:textId="77777777" w:rsidR="00D6455D" w:rsidRDefault="00BF507A">
      <w:r>
        <w:t>[Insert content here]</w:t>
      </w:r>
    </w:p>
    <w:p w14:paraId="0945E29A" w14:textId="77777777" w:rsidR="00D6455D" w:rsidRDefault="00BF507A">
      <w:pPr>
        <w:pStyle w:val="Heading2"/>
      </w:pPr>
      <w:r>
        <w:t>Implications</w:t>
      </w:r>
    </w:p>
    <w:p w14:paraId="12A98CA0" w14:textId="77777777" w:rsidR="00D6455D" w:rsidRDefault="00BF507A">
      <w:r>
        <w:t>[Insert content here]</w:t>
      </w:r>
    </w:p>
    <w:p w14:paraId="2BFBC3A2" w14:textId="77777777" w:rsidR="00D6455D" w:rsidRDefault="00BF507A">
      <w:pPr>
        <w:pStyle w:val="Heading2"/>
      </w:pPr>
      <w:r>
        <w:t>Limitations</w:t>
      </w:r>
    </w:p>
    <w:p w14:paraId="3C2DDFA3" w14:textId="77777777" w:rsidR="00D6455D" w:rsidRDefault="00BF507A">
      <w:r>
        <w:t>[Insert content here]</w:t>
      </w:r>
    </w:p>
    <w:p w14:paraId="3C711A23" w14:textId="77777777" w:rsidR="00D6455D" w:rsidRDefault="00BF507A">
      <w:pPr>
        <w:pStyle w:val="Heading2"/>
      </w:pPr>
      <w:r>
        <w:t>Recommendations for Future Research</w:t>
      </w:r>
    </w:p>
    <w:p w14:paraId="3AEAF257" w14:textId="77777777" w:rsidR="00D6455D" w:rsidRDefault="00BF507A">
      <w:r>
        <w:t>[Insert content here]</w:t>
      </w:r>
    </w:p>
    <w:p w14:paraId="4B94D5A5" w14:textId="77777777" w:rsidR="00D6455D" w:rsidRDefault="00BF507A">
      <w:r>
        <w:br w:type="page"/>
      </w:r>
    </w:p>
    <w:p w14:paraId="7797E7DE" w14:textId="77777777" w:rsidR="00D6455D" w:rsidRDefault="00BF507A">
      <w:pPr>
        <w:pStyle w:val="Heading1"/>
        <w:jc w:val="center"/>
      </w:pPr>
      <w:r>
        <w:lastRenderedPageBreak/>
        <w:t>REFERENCES</w:t>
      </w:r>
    </w:p>
    <w:p w14:paraId="33B47ACE" w14:textId="77777777" w:rsidR="00D6455D" w:rsidRDefault="00BF507A">
      <w:r>
        <w:t>[Insert references according to required style manual]</w:t>
      </w:r>
    </w:p>
    <w:p w14:paraId="3DEEC669" w14:textId="77777777" w:rsidR="00D6455D" w:rsidRDefault="00BF507A">
      <w:r>
        <w:br w:type="page"/>
      </w:r>
    </w:p>
    <w:p w14:paraId="2AFEA045" w14:textId="77777777" w:rsidR="00D6455D" w:rsidRDefault="00BF507A">
      <w:pPr>
        <w:pStyle w:val="Heading1"/>
        <w:jc w:val="center"/>
      </w:pPr>
      <w:r>
        <w:lastRenderedPageBreak/>
        <w:t>APPENDICES</w:t>
      </w:r>
    </w:p>
    <w:p w14:paraId="41799D69" w14:textId="77777777" w:rsidR="00D6455D" w:rsidRDefault="00BF507A">
      <w:r>
        <w:t>Appendix A: [Title]</w:t>
      </w:r>
    </w:p>
    <w:p w14:paraId="403B5B9E" w14:textId="77777777" w:rsidR="00D6455D" w:rsidRDefault="00BF507A">
      <w:r>
        <w:t>[Insert appendix material]</w:t>
      </w:r>
    </w:p>
    <w:sectPr w:rsidR="00D6455D" w:rsidSect="00E02F9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E713D" w14:textId="77777777" w:rsidR="00C93759" w:rsidRDefault="00C93759">
      <w:pPr>
        <w:spacing w:after="0" w:line="240" w:lineRule="auto"/>
      </w:pPr>
      <w:r>
        <w:separator/>
      </w:r>
    </w:p>
  </w:endnote>
  <w:endnote w:type="continuationSeparator" w:id="0">
    <w:p w14:paraId="180ED199" w14:textId="77777777" w:rsidR="00C93759" w:rsidRDefault="00C93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606436"/>
      <w:docPartObj>
        <w:docPartGallery w:val="Page Numbers (Bottom of Page)"/>
        <w:docPartUnique/>
      </w:docPartObj>
    </w:sdtPr>
    <w:sdtEndPr>
      <w:rPr>
        <w:noProof/>
      </w:rPr>
    </w:sdtEndPr>
    <w:sdtContent>
      <w:p w14:paraId="27FE839C" w14:textId="0F4A81EF" w:rsidR="00535302" w:rsidRDefault="005353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9841BE" w14:textId="5D917161" w:rsidR="00D6455D" w:rsidRDefault="00D6455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382979"/>
      <w:docPartObj>
        <w:docPartGallery w:val="Page Numbers (Bottom of Page)"/>
        <w:docPartUnique/>
      </w:docPartObj>
    </w:sdtPr>
    <w:sdtEndPr>
      <w:rPr>
        <w:noProof/>
      </w:rPr>
    </w:sdtEndPr>
    <w:sdtContent>
      <w:p w14:paraId="6EF3E700" w14:textId="3C6F4DBD" w:rsidR="004872E2" w:rsidRDefault="004872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DE73DD" w14:textId="4455A9E4" w:rsidR="00B72ADD" w:rsidRDefault="00B72AD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BB8A6" w14:textId="77777777" w:rsidR="00C93759" w:rsidRDefault="00C93759">
      <w:pPr>
        <w:spacing w:after="0" w:line="240" w:lineRule="auto"/>
      </w:pPr>
      <w:r>
        <w:separator/>
      </w:r>
    </w:p>
  </w:footnote>
  <w:footnote w:type="continuationSeparator" w:id="0">
    <w:p w14:paraId="1E93ECB1" w14:textId="77777777" w:rsidR="00C93759" w:rsidRDefault="00C93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262B80"/>
    <w:multiLevelType w:val="hybridMultilevel"/>
    <w:tmpl w:val="2D323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1262D"/>
    <w:multiLevelType w:val="hybridMultilevel"/>
    <w:tmpl w:val="ABF2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F5306A"/>
    <w:multiLevelType w:val="multilevel"/>
    <w:tmpl w:val="4356B6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2C61C82"/>
    <w:multiLevelType w:val="hybridMultilevel"/>
    <w:tmpl w:val="5B5C2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43211A"/>
    <w:multiLevelType w:val="hybridMultilevel"/>
    <w:tmpl w:val="4F40A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047C34"/>
    <w:multiLevelType w:val="multilevel"/>
    <w:tmpl w:val="4A8AF77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6FFA07F2"/>
    <w:multiLevelType w:val="hybridMultilevel"/>
    <w:tmpl w:val="DF04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5D2FEF"/>
    <w:multiLevelType w:val="hybridMultilevel"/>
    <w:tmpl w:val="40C2B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032458">
    <w:abstractNumId w:val="8"/>
  </w:num>
  <w:num w:numId="2" w16cid:durableId="828129743">
    <w:abstractNumId w:val="6"/>
  </w:num>
  <w:num w:numId="3" w16cid:durableId="148061502">
    <w:abstractNumId w:val="5"/>
  </w:num>
  <w:num w:numId="4" w16cid:durableId="1420256148">
    <w:abstractNumId w:val="4"/>
  </w:num>
  <w:num w:numId="5" w16cid:durableId="265504913">
    <w:abstractNumId w:val="7"/>
  </w:num>
  <w:num w:numId="6" w16cid:durableId="529495195">
    <w:abstractNumId w:val="3"/>
  </w:num>
  <w:num w:numId="7" w16cid:durableId="1830706844">
    <w:abstractNumId w:val="2"/>
  </w:num>
  <w:num w:numId="8" w16cid:durableId="1475878018">
    <w:abstractNumId w:val="1"/>
  </w:num>
  <w:num w:numId="9" w16cid:durableId="680468075">
    <w:abstractNumId w:val="0"/>
  </w:num>
  <w:num w:numId="10" w16cid:durableId="1601716339">
    <w:abstractNumId w:val="10"/>
  </w:num>
  <w:num w:numId="11" w16cid:durableId="319775906">
    <w:abstractNumId w:val="16"/>
  </w:num>
  <w:num w:numId="12" w16cid:durableId="944728774">
    <w:abstractNumId w:val="9"/>
  </w:num>
  <w:num w:numId="13" w16cid:durableId="1626110541">
    <w:abstractNumId w:val="12"/>
  </w:num>
  <w:num w:numId="14" w16cid:durableId="1621297461">
    <w:abstractNumId w:val="15"/>
  </w:num>
  <w:num w:numId="15" w16cid:durableId="707607250">
    <w:abstractNumId w:val="13"/>
  </w:num>
  <w:num w:numId="16" w16cid:durableId="16580691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2069297">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E49"/>
    <w:rsid w:val="00034616"/>
    <w:rsid w:val="0006063C"/>
    <w:rsid w:val="000629F6"/>
    <w:rsid w:val="00094A79"/>
    <w:rsid w:val="000A06DA"/>
    <w:rsid w:val="00127BB3"/>
    <w:rsid w:val="0015074B"/>
    <w:rsid w:val="00155BBD"/>
    <w:rsid w:val="001A109D"/>
    <w:rsid w:val="001A2FC1"/>
    <w:rsid w:val="0020653E"/>
    <w:rsid w:val="00212F60"/>
    <w:rsid w:val="0025339F"/>
    <w:rsid w:val="00262327"/>
    <w:rsid w:val="00280474"/>
    <w:rsid w:val="0029639D"/>
    <w:rsid w:val="002B306A"/>
    <w:rsid w:val="002B3609"/>
    <w:rsid w:val="002B4A01"/>
    <w:rsid w:val="00326F90"/>
    <w:rsid w:val="00327253"/>
    <w:rsid w:val="00357BA7"/>
    <w:rsid w:val="003C5017"/>
    <w:rsid w:val="003E0CFC"/>
    <w:rsid w:val="003E19D9"/>
    <w:rsid w:val="00416015"/>
    <w:rsid w:val="00457D7A"/>
    <w:rsid w:val="004872E2"/>
    <w:rsid w:val="00526C87"/>
    <w:rsid w:val="00535302"/>
    <w:rsid w:val="00575779"/>
    <w:rsid w:val="005A2526"/>
    <w:rsid w:val="005C7B41"/>
    <w:rsid w:val="005F0191"/>
    <w:rsid w:val="006156E3"/>
    <w:rsid w:val="00626100"/>
    <w:rsid w:val="00641EF6"/>
    <w:rsid w:val="00651471"/>
    <w:rsid w:val="00711F61"/>
    <w:rsid w:val="00741BAE"/>
    <w:rsid w:val="0075727D"/>
    <w:rsid w:val="00792F87"/>
    <w:rsid w:val="007A064C"/>
    <w:rsid w:val="007B20B5"/>
    <w:rsid w:val="00870C97"/>
    <w:rsid w:val="009013BE"/>
    <w:rsid w:val="00907502"/>
    <w:rsid w:val="00911B4C"/>
    <w:rsid w:val="00921DB1"/>
    <w:rsid w:val="009848D9"/>
    <w:rsid w:val="00991972"/>
    <w:rsid w:val="00A06F00"/>
    <w:rsid w:val="00A42F27"/>
    <w:rsid w:val="00A54D8B"/>
    <w:rsid w:val="00AA1D8D"/>
    <w:rsid w:val="00AC65BB"/>
    <w:rsid w:val="00AE293C"/>
    <w:rsid w:val="00B20DA8"/>
    <w:rsid w:val="00B45017"/>
    <w:rsid w:val="00B47730"/>
    <w:rsid w:val="00B47EC0"/>
    <w:rsid w:val="00B72ADD"/>
    <w:rsid w:val="00B950B4"/>
    <w:rsid w:val="00BF507A"/>
    <w:rsid w:val="00C12E7E"/>
    <w:rsid w:val="00C12EA0"/>
    <w:rsid w:val="00C3260F"/>
    <w:rsid w:val="00C43EAF"/>
    <w:rsid w:val="00C67303"/>
    <w:rsid w:val="00C745B0"/>
    <w:rsid w:val="00C93759"/>
    <w:rsid w:val="00C948C7"/>
    <w:rsid w:val="00C9643E"/>
    <w:rsid w:val="00CB0664"/>
    <w:rsid w:val="00CF128C"/>
    <w:rsid w:val="00D376A3"/>
    <w:rsid w:val="00D60C09"/>
    <w:rsid w:val="00D6455D"/>
    <w:rsid w:val="00E02F91"/>
    <w:rsid w:val="00E05824"/>
    <w:rsid w:val="00E53149"/>
    <w:rsid w:val="00E974C1"/>
    <w:rsid w:val="00EE5A3A"/>
    <w:rsid w:val="00F9410E"/>
    <w:rsid w:val="00FA0CBC"/>
    <w:rsid w:val="00FC693F"/>
    <w:rsid w:val="00FD0BB0"/>
    <w:rsid w:val="0720A023"/>
    <w:rsid w:val="0B8E72CD"/>
    <w:rsid w:val="1048C0EB"/>
    <w:rsid w:val="1BEF0053"/>
    <w:rsid w:val="2BAF87DA"/>
    <w:rsid w:val="6FA6FC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330848E8-766D-4470-90B4-9454B65FA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sz w:val="24"/>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376A3"/>
    <w:rPr>
      <w:color w:val="0000FF" w:themeColor="hyperlink"/>
      <w:u w:val="single"/>
    </w:rPr>
  </w:style>
  <w:style w:type="character" w:styleId="UnresolvedMention">
    <w:name w:val="Unresolved Mention"/>
    <w:basedOn w:val="DefaultParagraphFont"/>
    <w:uiPriority w:val="99"/>
    <w:semiHidden/>
    <w:unhideWhenUsed/>
    <w:rsid w:val="00D37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jsu.edu/academicaffairs/facultyresources/iacuc/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su.edu/academicaffairs/irb.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uq.edu.au/node/1707/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jsu.edu/degrees/graduate/ind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1390</TotalTime>
  <Pages>19</Pages>
  <Words>1527</Words>
  <Characters>8706</Characters>
  <Application>Microsoft Office Word</Application>
  <DocSecurity>0</DocSecurity>
  <Lines>72</Lines>
  <Paragraphs>20</Paragraphs>
  <ScaleCrop>false</ScaleCrop>
  <Manager/>
  <Company/>
  <LinksUpToDate>false</LinksUpToDate>
  <CharactersWithSpaces>10213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Vaughn</dc:creator>
  <cp:keywords/>
  <dc:description>generated by python-docx</dc:description>
  <cp:lastModifiedBy>Jennie Vaughn</cp:lastModifiedBy>
  <cp:revision>75</cp:revision>
  <dcterms:created xsi:type="dcterms:W3CDTF">2026-05-13T20:24:00Z</dcterms:created>
  <dcterms:modified xsi:type="dcterms:W3CDTF">2026-07-28T19:22:00Z</dcterms:modified>
  <cp:category/>
</cp:coreProperties>
</file>